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AF" w:rsidRPr="0050384A" w:rsidRDefault="009103AF" w:rsidP="009103AF">
      <w:pPr>
        <w:widowControl w:val="0"/>
        <w:autoSpaceDE w:val="0"/>
        <w:autoSpaceDN w:val="0"/>
        <w:adjustRightInd w:val="0"/>
        <w:spacing w:after="0" w:line="240" w:lineRule="auto"/>
        <w:jc w:val="center"/>
        <w:rPr>
          <w:rFonts w:ascii="Times New Roman" w:hAnsi="Times New Roman"/>
          <w:b/>
          <w:bCs/>
          <w:sz w:val="28"/>
          <w:szCs w:val="36"/>
        </w:rPr>
      </w:pPr>
      <w:r>
        <w:rPr>
          <w:rFonts w:ascii="Times New Roman" w:hAnsi="Times New Roman"/>
          <w:b/>
          <w:bCs/>
          <w:sz w:val="28"/>
          <w:szCs w:val="36"/>
        </w:rPr>
        <w:t xml:space="preserve">Местное отделение общероссийской общественно – государственной </w:t>
      </w:r>
      <w:proofErr w:type="gramStart"/>
      <w:r>
        <w:rPr>
          <w:rFonts w:ascii="Times New Roman" w:hAnsi="Times New Roman"/>
          <w:b/>
          <w:bCs/>
          <w:sz w:val="28"/>
          <w:szCs w:val="36"/>
        </w:rPr>
        <w:t>организации  «</w:t>
      </w:r>
      <w:proofErr w:type="gramEnd"/>
      <w:r>
        <w:rPr>
          <w:rFonts w:ascii="Times New Roman" w:hAnsi="Times New Roman"/>
          <w:b/>
          <w:bCs/>
          <w:sz w:val="28"/>
          <w:szCs w:val="36"/>
        </w:rPr>
        <w:t xml:space="preserve">Добровольное общество содействия армии, авиации и флоту России»  </w:t>
      </w:r>
      <w:proofErr w:type="spellStart"/>
      <w:r>
        <w:rPr>
          <w:rFonts w:ascii="Times New Roman" w:hAnsi="Times New Roman"/>
          <w:b/>
          <w:bCs/>
          <w:sz w:val="28"/>
          <w:szCs w:val="36"/>
        </w:rPr>
        <w:t>Гиагинского</w:t>
      </w:r>
      <w:proofErr w:type="spellEnd"/>
      <w:r>
        <w:rPr>
          <w:rFonts w:ascii="Times New Roman" w:hAnsi="Times New Roman"/>
          <w:b/>
          <w:bCs/>
          <w:sz w:val="28"/>
          <w:szCs w:val="36"/>
        </w:rPr>
        <w:t xml:space="preserve"> района Республики Адыгея</w:t>
      </w:r>
    </w:p>
    <w:p w:rsidR="009103AF" w:rsidRDefault="009103AF" w:rsidP="009103AF">
      <w:pPr>
        <w:widowControl w:val="0"/>
        <w:autoSpaceDE w:val="0"/>
        <w:autoSpaceDN w:val="0"/>
        <w:adjustRightInd w:val="0"/>
        <w:spacing w:after="0" w:line="240" w:lineRule="auto"/>
        <w:jc w:val="center"/>
        <w:rPr>
          <w:rFonts w:ascii="Times New Roman" w:hAnsi="Times New Roman"/>
          <w:bCs/>
          <w:sz w:val="24"/>
          <w:szCs w:val="36"/>
        </w:rPr>
      </w:pPr>
    </w:p>
    <w:p w:rsidR="009103AF" w:rsidRDefault="009103AF" w:rsidP="009103AF">
      <w:pPr>
        <w:widowControl w:val="0"/>
        <w:autoSpaceDE w:val="0"/>
        <w:autoSpaceDN w:val="0"/>
        <w:adjustRightInd w:val="0"/>
        <w:spacing w:after="0" w:line="240" w:lineRule="auto"/>
        <w:jc w:val="center"/>
        <w:rPr>
          <w:rFonts w:ascii="Times New Roman" w:hAnsi="Times New Roman"/>
          <w:bCs/>
          <w:sz w:val="24"/>
          <w:szCs w:val="36"/>
        </w:rPr>
      </w:pPr>
    </w:p>
    <w:p w:rsidR="009103AF" w:rsidRDefault="009103AF" w:rsidP="009103AF">
      <w:pPr>
        <w:widowControl w:val="0"/>
        <w:autoSpaceDE w:val="0"/>
        <w:autoSpaceDN w:val="0"/>
        <w:adjustRightInd w:val="0"/>
        <w:spacing w:after="0" w:line="240" w:lineRule="auto"/>
        <w:jc w:val="center"/>
        <w:rPr>
          <w:rFonts w:ascii="Times New Roman" w:hAnsi="Times New Roman"/>
          <w:bCs/>
          <w:sz w:val="24"/>
          <w:szCs w:val="36"/>
        </w:rPr>
      </w:pPr>
    </w:p>
    <w:p w:rsidR="009103AF" w:rsidRPr="0050384A" w:rsidRDefault="009103AF" w:rsidP="009103AF">
      <w:pPr>
        <w:widowControl w:val="0"/>
        <w:autoSpaceDE w:val="0"/>
        <w:autoSpaceDN w:val="0"/>
        <w:adjustRightInd w:val="0"/>
        <w:spacing w:after="0" w:line="240" w:lineRule="auto"/>
        <w:rPr>
          <w:rFonts w:ascii="Times New Roman" w:hAnsi="Times New Roman"/>
          <w:b/>
          <w:bCs/>
          <w:sz w:val="24"/>
          <w:szCs w:val="36"/>
        </w:rPr>
      </w:pPr>
      <w:r w:rsidRPr="0050384A">
        <w:rPr>
          <w:rFonts w:ascii="Times New Roman" w:hAnsi="Times New Roman"/>
          <w:b/>
          <w:bCs/>
          <w:sz w:val="24"/>
          <w:szCs w:val="36"/>
        </w:rPr>
        <w:t xml:space="preserve">СОГЛАСОВАНО              </w:t>
      </w:r>
      <w:r>
        <w:rPr>
          <w:rFonts w:ascii="Times New Roman" w:hAnsi="Times New Roman"/>
          <w:b/>
          <w:bCs/>
          <w:sz w:val="24"/>
          <w:szCs w:val="36"/>
        </w:rPr>
        <w:t xml:space="preserve">                                             </w:t>
      </w:r>
      <w:r w:rsidRPr="0050384A">
        <w:rPr>
          <w:rFonts w:ascii="Times New Roman" w:hAnsi="Times New Roman"/>
          <w:b/>
          <w:bCs/>
          <w:sz w:val="24"/>
          <w:szCs w:val="36"/>
        </w:rPr>
        <w:t>УТВЕРЖДЕНО</w:t>
      </w:r>
    </w:p>
    <w:p w:rsidR="009103AF" w:rsidRPr="0050384A" w:rsidRDefault="009103AF" w:rsidP="009103AF">
      <w:pPr>
        <w:widowControl w:val="0"/>
        <w:autoSpaceDE w:val="0"/>
        <w:autoSpaceDN w:val="0"/>
        <w:adjustRightInd w:val="0"/>
        <w:spacing w:after="0" w:line="240" w:lineRule="auto"/>
        <w:rPr>
          <w:rFonts w:ascii="Times New Roman" w:hAnsi="Times New Roman"/>
          <w:b/>
          <w:bCs/>
          <w:sz w:val="24"/>
          <w:szCs w:val="36"/>
        </w:rPr>
      </w:pPr>
      <w:proofErr w:type="spellStart"/>
      <w:r>
        <w:rPr>
          <w:rFonts w:ascii="Times New Roman" w:hAnsi="Times New Roman"/>
          <w:b/>
          <w:bCs/>
          <w:sz w:val="24"/>
          <w:szCs w:val="36"/>
        </w:rPr>
        <w:t>врио</w:t>
      </w:r>
      <w:proofErr w:type="spellEnd"/>
      <w:r w:rsidRPr="0050384A">
        <w:rPr>
          <w:rFonts w:ascii="Times New Roman" w:hAnsi="Times New Roman"/>
          <w:b/>
          <w:bCs/>
          <w:sz w:val="24"/>
          <w:szCs w:val="36"/>
        </w:rPr>
        <w:t xml:space="preserve"> начальника               </w:t>
      </w:r>
      <w:r>
        <w:rPr>
          <w:rFonts w:ascii="Times New Roman" w:hAnsi="Times New Roman"/>
          <w:b/>
          <w:bCs/>
          <w:sz w:val="24"/>
          <w:szCs w:val="36"/>
        </w:rPr>
        <w:t xml:space="preserve">                                            </w:t>
      </w:r>
      <w:proofErr w:type="spellStart"/>
      <w:r>
        <w:rPr>
          <w:rFonts w:ascii="Times New Roman" w:hAnsi="Times New Roman"/>
          <w:b/>
          <w:bCs/>
          <w:sz w:val="24"/>
          <w:szCs w:val="36"/>
        </w:rPr>
        <w:t>и.о</w:t>
      </w:r>
      <w:proofErr w:type="spellEnd"/>
      <w:r>
        <w:rPr>
          <w:rFonts w:ascii="Times New Roman" w:hAnsi="Times New Roman"/>
          <w:b/>
          <w:bCs/>
          <w:sz w:val="24"/>
          <w:szCs w:val="36"/>
        </w:rPr>
        <w:t xml:space="preserve">. председателя </w:t>
      </w:r>
    </w:p>
    <w:p w:rsidR="009103AF" w:rsidRPr="0050384A" w:rsidRDefault="009103AF" w:rsidP="009103AF">
      <w:pPr>
        <w:widowControl w:val="0"/>
        <w:autoSpaceDE w:val="0"/>
        <w:autoSpaceDN w:val="0"/>
        <w:adjustRightInd w:val="0"/>
        <w:spacing w:after="0" w:line="240" w:lineRule="auto"/>
        <w:rPr>
          <w:rFonts w:ascii="Times New Roman" w:hAnsi="Times New Roman"/>
          <w:b/>
          <w:bCs/>
          <w:sz w:val="24"/>
          <w:szCs w:val="36"/>
        </w:rPr>
      </w:pPr>
      <w:r w:rsidRPr="0050384A">
        <w:rPr>
          <w:rFonts w:ascii="Times New Roman" w:hAnsi="Times New Roman"/>
          <w:b/>
          <w:bCs/>
          <w:sz w:val="24"/>
          <w:szCs w:val="36"/>
        </w:rPr>
        <w:t xml:space="preserve">УГИБДД МВД по РА                                   </w:t>
      </w:r>
      <w:r>
        <w:rPr>
          <w:rFonts w:ascii="Times New Roman" w:hAnsi="Times New Roman"/>
          <w:b/>
          <w:bCs/>
          <w:sz w:val="24"/>
          <w:szCs w:val="36"/>
        </w:rPr>
        <w:t xml:space="preserve">             </w:t>
      </w:r>
      <w:proofErr w:type="gramStart"/>
      <w:r>
        <w:rPr>
          <w:rFonts w:ascii="Times New Roman" w:hAnsi="Times New Roman"/>
          <w:b/>
          <w:bCs/>
          <w:sz w:val="24"/>
          <w:szCs w:val="36"/>
        </w:rPr>
        <w:t xml:space="preserve">   «</w:t>
      </w:r>
      <w:proofErr w:type="spellStart"/>
      <w:proofErr w:type="gramEnd"/>
      <w:r>
        <w:rPr>
          <w:rFonts w:ascii="Times New Roman" w:hAnsi="Times New Roman"/>
          <w:b/>
          <w:bCs/>
          <w:sz w:val="24"/>
          <w:szCs w:val="36"/>
        </w:rPr>
        <w:t>Гиагинского</w:t>
      </w:r>
      <w:proofErr w:type="spellEnd"/>
      <w:r>
        <w:rPr>
          <w:rFonts w:ascii="Times New Roman" w:hAnsi="Times New Roman"/>
          <w:b/>
          <w:bCs/>
          <w:sz w:val="24"/>
          <w:szCs w:val="36"/>
        </w:rPr>
        <w:t xml:space="preserve"> отделения ДОСААФ                                                                              </w:t>
      </w:r>
    </w:p>
    <w:p w:rsidR="009103AF" w:rsidRPr="0050384A" w:rsidRDefault="009103AF" w:rsidP="009103AF">
      <w:pPr>
        <w:widowControl w:val="0"/>
        <w:tabs>
          <w:tab w:val="center" w:pos="4677"/>
        </w:tabs>
        <w:autoSpaceDE w:val="0"/>
        <w:autoSpaceDN w:val="0"/>
        <w:adjustRightInd w:val="0"/>
        <w:spacing w:after="0" w:line="240" w:lineRule="auto"/>
        <w:rPr>
          <w:rFonts w:ascii="Times New Roman" w:hAnsi="Times New Roman"/>
          <w:b/>
          <w:bCs/>
          <w:sz w:val="24"/>
          <w:szCs w:val="36"/>
        </w:rPr>
      </w:pPr>
      <w:r>
        <w:rPr>
          <w:rFonts w:ascii="Times New Roman" w:hAnsi="Times New Roman"/>
          <w:b/>
          <w:bCs/>
          <w:sz w:val="24"/>
          <w:szCs w:val="36"/>
        </w:rPr>
        <w:t>подполковник полиции</w:t>
      </w:r>
      <w:r>
        <w:rPr>
          <w:rFonts w:ascii="Times New Roman" w:hAnsi="Times New Roman"/>
          <w:b/>
          <w:bCs/>
          <w:sz w:val="24"/>
          <w:szCs w:val="36"/>
        </w:rPr>
        <w:tab/>
        <w:t xml:space="preserve">                                           России РА</w:t>
      </w:r>
    </w:p>
    <w:p w:rsidR="009103AF" w:rsidRPr="0050384A" w:rsidRDefault="009103AF" w:rsidP="009103AF">
      <w:pPr>
        <w:widowControl w:val="0"/>
        <w:autoSpaceDE w:val="0"/>
        <w:autoSpaceDN w:val="0"/>
        <w:adjustRightInd w:val="0"/>
        <w:spacing w:after="0" w:line="240" w:lineRule="auto"/>
        <w:rPr>
          <w:rFonts w:ascii="Times New Roman" w:hAnsi="Times New Roman"/>
          <w:b/>
          <w:bCs/>
          <w:sz w:val="24"/>
          <w:szCs w:val="36"/>
        </w:rPr>
      </w:pPr>
      <w:r w:rsidRPr="0050384A">
        <w:rPr>
          <w:rFonts w:ascii="Times New Roman" w:hAnsi="Times New Roman"/>
          <w:b/>
          <w:bCs/>
          <w:sz w:val="24"/>
          <w:szCs w:val="36"/>
        </w:rPr>
        <w:t xml:space="preserve">___________ </w:t>
      </w:r>
      <w:r>
        <w:rPr>
          <w:rFonts w:ascii="Times New Roman" w:hAnsi="Times New Roman"/>
          <w:b/>
          <w:bCs/>
          <w:sz w:val="24"/>
          <w:szCs w:val="36"/>
        </w:rPr>
        <w:t xml:space="preserve">М.Г. </w:t>
      </w:r>
      <w:proofErr w:type="spellStart"/>
      <w:r>
        <w:rPr>
          <w:rFonts w:ascii="Times New Roman" w:hAnsi="Times New Roman"/>
          <w:b/>
          <w:bCs/>
          <w:sz w:val="24"/>
          <w:szCs w:val="36"/>
        </w:rPr>
        <w:t>Хунагов</w:t>
      </w:r>
      <w:proofErr w:type="spellEnd"/>
      <w:r w:rsidRPr="0050384A">
        <w:rPr>
          <w:rFonts w:ascii="Times New Roman" w:hAnsi="Times New Roman"/>
          <w:b/>
          <w:bCs/>
          <w:sz w:val="24"/>
          <w:szCs w:val="36"/>
        </w:rPr>
        <w:t xml:space="preserve">             </w:t>
      </w:r>
      <w:r>
        <w:rPr>
          <w:rFonts w:ascii="Times New Roman" w:hAnsi="Times New Roman"/>
          <w:b/>
          <w:bCs/>
          <w:sz w:val="24"/>
          <w:szCs w:val="36"/>
        </w:rPr>
        <w:t xml:space="preserve">                              </w:t>
      </w:r>
      <w:r w:rsidRPr="0050384A">
        <w:rPr>
          <w:rFonts w:ascii="Times New Roman" w:hAnsi="Times New Roman"/>
          <w:b/>
          <w:bCs/>
          <w:sz w:val="24"/>
          <w:szCs w:val="36"/>
        </w:rPr>
        <w:t xml:space="preserve">___________ </w:t>
      </w:r>
      <w:r>
        <w:rPr>
          <w:rFonts w:ascii="Times New Roman" w:hAnsi="Times New Roman"/>
          <w:b/>
          <w:bCs/>
          <w:sz w:val="24"/>
          <w:szCs w:val="36"/>
        </w:rPr>
        <w:t xml:space="preserve">З.М. </w:t>
      </w:r>
      <w:proofErr w:type="spellStart"/>
      <w:r>
        <w:rPr>
          <w:rFonts w:ascii="Times New Roman" w:hAnsi="Times New Roman"/>
          <w:b/>
          <w:bCs/>
          <w:sz w:val="24"/>
          <w:szCs w:val="36"/>
        </w:rPr>
        <w:t>Губжоков</w:t>
      </w:r>
      <w:proofErr w:type="spellEnd"/>
    </w:p>
    <w:p w:rsidR="009103AF" w:rsidRPr="0050384A" w:rsidRDefault="009103AF" w:rsidP="009103AF">
      <w:pPr>
        <w:widowControl w:val="0"/>
        <w:autoSpaceDE w:val="0"/>
        <w:autoSpaceDN w:val="0"/>
        <w:adjustRightInd w:val="0"/>
        <w:spacing w:after="0" w:line="240" w:lineRule="auto"/>
        <w:rPr>
          <w:rFonts w:ascii="Times New Roman" w:hAnsi="Times New Roman"/>
          <w:b/>
          <w:bCs/>
          <w:sz w:val="24"/>
          <w:szCs w:val="36"/>
        </w:rPr>
      </w:pPr>
      <w:r w:rsidRPr="0050384A">
        <w:rPr>
          <w:rFonts w:ascii="Times New Roman" w:hAnsi="Times New Roman"/>
          <w:b/>
          <w:bCs/>
          <w:sz w:val="24"/>
          <w:szCs w:val="36"/>
        </w:rPr>
        <w:t xml:space="preserve">«____»__________2022 г.         </w:t>
      </w:r>
      <w:r>
        <w:rPr>
          <w:rFonts w:ascii="Times New Roman" w:hAnsi="Times New Roman"/>
          <w:b/>
          <w:bCs/>
          <w:sz w:val="24"/>
          <w:szCs w:val="36"/>
        </w:rPr>
        <w:t xml:space="preserve">                                     </w:t>
      </w:r>
      <w:r w:rsidRPr="0050384A">
        <w:rPr>
          <w:rFonts w:ascii="Times New Roman" w:hAnsi="Times New Roman"/>
          <w:b/>
          <w:bCs/>
          <w:sz w:val="24"/>
          <w:szCs w:val="36"/>
        </w:rPr>
        <w:t xml:space="preserve">«____»__________2022 г.         </w:t>
      </w:r>
    </w:p>
    <w:p w:rsidR="009103AF" w:rsidRPr="0070198A" w:rsidRDefault="009103AF" w:rsidP="009103AF">
      <w:pPr>
        <w:widowControl w:val="0"/>
        <w:autoSpaceDE w:val="0"/>
        <w:autoSpaceDN w:val="0"/>
        <w:adjustRightInd w:val="0"/>
        <w:spacing w:after="0" w:line="240" w:lineRule="auto"/>
        <w:rPr>
          <w:rFonts w:ascii="Times New Roman" w:hAnsi="Times New Roman"/>
          <w:bCs/>
          <w:sz w:val="24"/>
          <w:szCs w:val="36"/>
        </w:rPr>
      </w:pPr>
    </w:p>
    <w:p w:rsidR="009103AF" w:rsidRPr="0070198A" w:rsidRDefault="009103AF" w:rsidP="009103AF">
      <w:pPr>
        <w:widowControl w:val="0"/>
        <w:autoSpaceDE w:val="0"/>
        <w:autoSpaceDN w:val="0"/>
        <w:adjustRightInd w:val="0"/>
        <w:spacing w:after="150" w:line="240" w:lineRule="auto"/>
        <w:rPr>
          <w:rFonts w:ascii="Times New Roman" w:hAnsi="Times New Roman"/>
          <w:bCs/>
          <w:sz w:val="28"/>
          <w:szCs w:val="36"/>
        </w:rPr>
      </w:pPr>
      <w:r>
        <w:rPr>
          <w:rFonts w:ascii="Times New Roman" w:hAnsi="Times New Roman"/>
          <w:bCs/>
          <w:sz w:val="28"/>
          <w:szCs w:val="36"/>
        </w:rPr>
        <w:t xml:space="preserve"> </w:t>
      </w:r>
    </w:p>
    <w:p w:rsidR="00982C74" w:rsidRDefault="00982C74" w:rsidP="00982C74">
      <w:pPr>
        <w:widowControl w:val="0"/>
        <w:autoSpaceDE w:val="0"/>
        <w:autoSpaceDN w:val="0"/>
        <w:adjustRightInd w:val="0"/>
        <w:spacing w:after="150" w:line="240" w:lineRule="auto"/>
        <w:jc w:val="center"/>
        <w:rPr>
          <w:rFonts w:ascii="Times New Roman" w:hAnsi="Times New Roman"/>
          <w:b/>
          <w:bCs/>
          <w:sz w:val="36"/>
          <w:szCs w:val="36"/>
        </w:rPr>
      </w:pPr>
    </w:p>
    <w:p w:rsidR="00982C74" w:rsidRDefault="00982C74" w:rsidP="00982C74">
      <w:pPr>
        <w:widowControl w:val="0"/>
        <w:autoSpaceDE w:val="0"/>
        <w:autoSpaceDN w:val="0"/>
        <w:adjustRightInd w:val="0"/>
        <w:spacing w:after="150" w:line="240" w:lineRule="auto"/>
        <w:jc w:val="center"/>
        <w:rPr>
          <w:rFonts w:ascii="Times New Roman" w:hAnsi="Times New Roman"/>
          <w:b/>
          <w:bCs/>
          <w:sz w:val="36"/>
          <w:szCs w:val="36"/>
        </w:rPr>
      </w:pPr>
    </w:p>
    <w:p w:rsidR="00982C74" w:rsidRDefault="00982C74" w:rsidP="00982C74">
      <w:pPr>
        <w:widowControl w:val="0"/>
        <w:autoSpaceDE w:val="0"/>
        <w:autoSpaceDN w:val="0"/>
        <w:adjustRightInd w:val="0"/>
        <w:spacing w:after="150" w:line="240" w:lineRule="auto"/>
        <w:jc w:val="center"/>
        <w:rPr>
          <w:rFonts w:ascii="Times New Roman" w:hAnsi="Times New Roman"/>
          <w:b/>
          <w:bCs/>
          <w:sz w:val="36"/>
          <w:szCs w:val="36"/>
        </w:rPr>
      </w:pPr>
    </w:p>
    <w:p w:rsidR="00982C74" w:rsidRPr="00DF27E7" w:rsidRDefault="00982C74" w:rsidP="00982C74">
      <w:pPr>
        <w:widowControl w:val="0"/>
        <w:autoSpaceDE w:val="0"/>
        <w:autoSpaceDN w:val="0"/>
        <w:adjustRightInd w:val="0"/>
        <w:spacing w:after="150" w:line="240" w:lineRule="auto"/>
        <w:jc w:val="center"/>
        <w:rPr>
          <w:rFonts w:ascii="Times New Roman" w:hAnsi="Times New Roman" w:cs="Times New Roman"/>
          <w:b/>
          <w:bCs/>
          <w:sz w:val="48"/>
          <w:szCs w:val="36"/>
        </w:rPr>
      </w:pPr>
    </w:p>
    <w:p w:rsidR="00982C74" w:rsidRPr="00DF27E7" w:rsidRDefault="00982C74" w:rsidP="00982C74">
      <w:pPr>
        <w:spacing w:after="0" w:line="360" w:lineRule="auto"/>
        <w:ind w:right="6"/>
        <w:jc w:val="center"/>
        <w:rPr>
          <w:rFonts w:ascii="Times New Roman" w:hAnsi="Times New Roman" w:cs="Times New Roman"/>
          <w:b/>
          <w:bCs/>
          <w:iCs/>
          <w:sz w:val="36"/>
          <w:szCs w:val="26"/>
        </w:rPr>
      </w:pPr>
      <w:r w:rsidRPr="00DF27E7">
        <w:rPr>
          <w:rFonts w:ascii="Times New Roman" w:hAnsi="Times New Roman" w:cs="Times New Roman"/>
          <w:b/>
          <w:bCs/>
          <w:iCs/>
          <w:sz w:val="36"/>
          <w:szCs w:val="26"/>
        </w:rPr>
        <w:t>ОБРАЗОВАТЕЛЬНАЯ ПРОГРАММА</w:t>
      </w:r>
    </w:p>
    <w:p w:rsidR="00982C74" w:rsidRPr="00DF27E7" w:rsidRDefault="00982C74" w:rsidP="00982C74">
      <w:pPr>
        <w:spacing w:after="0" w:line="360" w:lineRule="auto"/>
        <w:ind w:right="6"/>
        <w:jc w:val="center"/>
        <w:rPr>
          <w:rFonts w:ascii="Times New Roman" w:hAnsi="Times New Roman" w:cs="Times New Roman"/>
          <w:b/>
          <w:bCs/>
          <w:iCs/>
          <w:sz w:val="36"/>
          <w:szCs w:val="26"/>
        </w:rPr>
      </w:pPr>
      <w:r w:rsidRPr="00DF27E7">
        <w:rPr>
          <w:rFonts w:ascii="Times New Roman" w:hAnsi="Times New Roman" w:cs="Times New Roman"/>
          <w:b/>
          <w:bCs/>
          <w:iCs/>
          <w:sz w:val="36"/>
          <w:szCs w:val="26"/>
        </w:rPr>
        <w:t xml:space="preserve">ПРОФЕССИОНАЛЬНОЙ ПОДГОТОВКИ ВОДИТЕЛЕЙ ТРАНСПОРТНЫХ СРЕДСТВ </w:t>
      </w:r>
      <w:r>
        <w:rPr>
          <w:rFonts w:ascii="Times New Roman" w:hAnsi="Times New Roman" w:cs="Times New Roman"/>
          <w:b/>
          <w:bCs/>
          <w:iCs/>
          <w:sz w:val="36"/>
          <w:szCs w:val="26"/>
        </w:rPr>
        <w:t xml:space="preserve">                    </w:t>
      </w:r>
      <w:r>
        <w:rPr>
          <w:rFonts w:ascii="Times New Roman" w:hAnsi="Times New Roman" w:cs="Times New Roman"/>
          <w:b/>
          <w:bCs/>
          <w:iCs/>
          <w:sz w:val="36"/>
          <w:szCs w:val="26"/>
          <w:u w:val="single"/>
        </w:rPr>
        <w:t>КАТЕГОРИИ «С</w:t>
      </w:r>
      <w:r w:rsidRPr="00DF27E7">
        <w:rPr>
          <w:rFonts w:ascii="Times New Roman" w:hAnsi="Times New Roman" w:cs="Times New Roman"/>
          <w:b/>
          <w:bCs/>
          <w:iCs/>
          <w:sz w:val="36"/>
          <w:szCs w:val="26"/>
          <w:u w:val="single"/>
        </w:rPr>
        <w:t xml:space="preserve">» </w:t>
      </w:r>
      <w:r w:rsidRPr="00DF27E7">
        <w:rPr>
          <w:rFonts w:ascii="Times New Roman" w:hAnsi="Times New Roman" w:cs="Times New Roman"/>
          <w:b/>
          <w:bCs/>
          <w:iCs/>
          <w:sz w:val="36"/>
          <w:szCs w:val="26"/>
        </w:rPr>
        <w:t>ДЛЯ МИНИСТЕРСТВА ОБОРОНЫ РОССИЙСКОЙ ФЕДЕРАЦИИ, ВУС - 8</w:t>
      </w:r>
      <w:r>
        <w:rPr>
          <w:rFonts w:ascii="Times New Roman" w:hAnsi="Times New Roman" w:cs="Times New Roman"/>
          <w:b/>
          <w:bCs/>
          <w:iCs/>
          <w:sz w:val="36"/>
          <w:szCs w:val="26"/>
        </w:rPr>
        <w:t>37</w:t>
      </w:r>
    </w:p>
    <w:p w:rsidR="00982C74" w:rsidRDefault="00982C74" w:rsidP="00982C74">
      <w:pPr>
        <w:widowControl w:val="0"/>
        <w:autoSpaceDE w:val="0"/>
        <w:autoSpaceDN w:val="0"/>
        <w:adjustRightInd w:val="0"/>
        <w:spacing w:after="150" w:line="240" w:lineRule="auto"/>
        <w:jc w:val="center"/>
        <w:rPr>
          <w:rFonts w:ascii="Times New Roman" w:hAnsi="Times New Roman"/>
          <w:b/>
          <w:bCs/>
          <w:sz w:val="36"/>
          <w:szCs w:val="36"/>
        </w:rPr>
      </w:pPr>
    </w:p>
    <w:p w:rsidR="00982C74" w:rsidRDefault="00982C74" w:rsidP="00982C74">
      <w:pPr>
        <w:widowControl w:val="0"/>
        <w:autoSpaceDE w:val="0"/>
        <w:autoSpaceDN w:val="0"/>
        <w:adjustRightInd w:val="0"/>
        <w:spacing w:after="150" w:line="240" w:lineRule="auto"/>
        <w:jc w:val="center"/>
        <w:rPr>
          <w:rFonts w:ascii="Times New Roman" w:hAnsi="Times New Roman"/>
          <w:b/>
          <w:bCs/>
          <w:sz w:val="36"/>
          <w:szCs w:val="36"/>
        </w:rPr>
      </w:pPr>
    </w:p>
    <w:p w:rsidR="00982C74" w:rsidRDefault="00982C74" w:rsidP="00982C74">
      <w:pPr>
        <w:rPr>
          <w:rFonts w:ascii="Times New Roman" w:hAnsi="Times New Roman"/>
          <w:bCs/>
          <w:sz w:val="24"/>
          <w:szCs w:val="24"/>
        </w:rPr>
      </w:pPr>
      <w:r w:rsidRPr="0050384A">
        <w:rPr>
          <w:rFonts w:ascii="Times New Roman" w:hAnsi="Times New Roman"/>
          <w:b/>
          <w:bCs/>
          <w:sz w:val="24"/>
          <w:szCs w:val="36"/>
        </w:rPr>
        <w:t>Сроки реализации образовательной программы</w:t>
      </w:r>
      <w:r w:rsidRPr="0050384A">
        <w:rPr>
          <w:rFonts w:ascii="Times New Roman" w:hAnsi="Times New Roman"/>
          <w:bCs/>
          <w:sz w:val="24"/>
          <w:szCs w:val="36"/>
        </w:rPr>
        <w:t xml:space="preserve">: </w:t>
      </w:r>
      <w:r w:rsidRPr="0050384A">
        <w:rPr>
          <w:rFonts w:ascii="Times New Roman" w:hAnsi="Times New Roman"/>
          <w:bCs/>
          <w:sz w:val="24"/>
          <w:szCs w:val="24"/>
        </w:rPr>
        <w:t xml:space="preserve">с 01.09.2022 </w:t>
      </w:r>
      <w:r>
        <w:rPr>
          <w:rFonts w:ascii="Times New Roman" w:hAnsi="Times New Roman"/>
          <w:bCs/>
          <w:sz w:val="24"/>
          <w:szCs w:val="24"/>
        </w:rPr>
        <w:t>г. п</w:t>
      </w:r>
      <w:r w:rsidRPr="0050384A">
        <w:rPr>
          <w:rFonts w:ascii="Times New Roman" w:hAnsi="Times New Roman"/>
          <w:bCs/>
          <w:sz w:val="24"/>
          <w:szCs w:val="24"/>
        </w:rPr>
        <w:t>о 01.09.2025</w:t>
      </w:r>
      <w:r>
        <w:rPr>
          <w:rFonts w:ascii="Times New Roman" w:hAnsi="Times New Roman"/>
          <w:bCs/>
          <w:sz w:val="24"/>
          <w:szCs w:val="24"/>
        </w:rPr>
        <w:t xml:space="preserve"> г</w:t>
      </w:r>
    </w:p>
    <w:p w:rsidR="00982C74" w:rsidRDefault="00982C74" w:rsidP="00982C74"/>
    <w:p w:rsidR="00D87E86" w:rsidRDefault="00D87E86"/>
    <w:p w:rsidR="00982C74" w:rsidRDefault="00982C74"/>
    <w:p w:rsidR="00982C74" w:rsidRDefault="00982C74"/>
    <w:p w:rsidR="009103AF" w:rsidRDefault="009103AF"/>
    <w:p w:rsidR="009103AF" w:rsidRDefault="009103AF"/>
    <w:p w:rsidR="009103AF" w:rsidRDefault="009103AF">
      <w:bookmarkStart w:id="0" w:name="_GoBack"/>
      <w:bookmarkEnd w:id="0"/>
    </w:p>
    <w:p w:rsidR="00982C74" w:rsidRPr="00982C74" w:rsidRDefault="00982C74" w:rsidP="00982C74">
      <w:pPr>
        <w:pStyle w:val="ConsPlusNormal"/>
        <w:jc w:val="center"/>
        <w:outlineLvl w:val="1"/>
        <w:rPr>
          <w:rFonts w:ascii="Times New Roman" w:hAnsi="Times New Roman" w:cs="Times New Roman"/>
          <w:b/>
          <w:sz w:val="28"/>
          <w:szCs w:val="24"/>
        </w:rPr>
      </w:pPr>
      <w:r w:rsidRPr="00982C74">
        <w:rPr>
          <w:rFonts w:ascii="Times New Roman" w:hAnsi="Times New Roman" w:cs="Times New Roman"/>
          <w:b/>
          <w:sz w:val="28"/>
          <w:szCs w:val="24"/>
        </w:rPr>
        <w:lastRenderedPageBreak/>
        <w:t>Пояснительная записка.</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Образовательная программа профессиональной подготовки водителей транспортных средств категории «C» предназначена для подготовки граждан, подлежащих призыву на военную службу в Вооруженные Силы Российской Федерации, другие войска, воинские формирования и органы по военно-учетной специальности «Водитель транспортного средства категории «</w:t>
      </w:r>
      <w:r>
        <w:rPr>
          <w:rFonts w:ascii="Times New Roman" w:hAnsi="Times New Roman" w:cs="Times New Roman"/>
          <w:sz w:val="24"/>
          <w:szCs w:val="24"/>
        </w:rPr>
        <w:t xml:space="preserve">С» (ВУС-837). </w:t>
      </w:r>
      <w:r w:rsidRPr="00B52C20">
        <w:rPr>
          <w:rFonts w:ascii="Times New Roman" w:hAnsi="Times New Roman" w:cs="Times New Roman"/>
          <w:sz w:val="24"/>
          <w:szCs w:val="24"/>
        </w:rPr>
        <w:t xml:space="preserve">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B52C20">
          <w:rPr>
            <w:rFonts w:ascii="Times New Roman" w:hAnsi="Times New Roman" w:cs="Times New Roman"/>
            <w:sz w:val="24"/>
            <w:szCs w:val="24"/>
          </w:rPr>
          <w:t>1995 г</w:t>
        </w:r>
      </w:smartTag>
      <w:r w:rsidRPr="00B52C20">
        <w:rPr>
          <w:rFonts w:ascii="Times New Roman" w:hAnsi="Times New Roman" w:cs="Times New Roman"/>
          <w:sz w:val="24"/>
          <w:szCs w:val="24"/>
        </w:rPr>
        <w:t xml:space="preserve">.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Pr="00B52C20">
          <w:rPr>
            <w:rFonts w:ascii="Times New Roman" w:hAnsi="Times New Roman" w:cs="Times New Roman"/>
            <w:sz w:val="24"/>
            <w:szCs w:val="24"/>
          </w:rPr>
          <w:t>2012 г</w:t>
        </w:r>
      </w:smartTag>
      <w:r w:rsidRPr="00B52C20">
        <w:rPr>
          <w:rFonts w:ascii="Times New Roman"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B52C20">
          <w:rPr>
            <w:rFonts w:ascii="Times New Roman" w:hAnsi="Times New Roman" w:cs="Times New Roman"/>
            <w:sz w:val="24"/>
            <w:szCs w:val="24"/>
          </w:rPr>
          <w:t>2013 г</w:t>
        </w:r>
      </w:smartTag>
      <w:r w:rsidRPr="00B52C20">
        <w:rPr>
          <w:rFonts w:ascii="Times New Roman" w:hAnsi="Times New Roman" w:cs="Times New Roman"/>
          <w:sz w:val="24"/>
          <w:szCs w:val="24"/>
        </w:rPr>
        <w:t xml:space="preserve">.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w:t>
      </w:r>
      <w:smartTag w:uri="urn:schemas-microsoft-com:office:smarttags" w:element="metricconverter">
        <w:smartTagPr>
          <w:attr w:name="ProductID" w:val="2013 г"/>
        </w:smartTagPr>
        <w:r w:rsidRPr="00B52C20">
          <w:rPr>
            <w:rFonts w:ascii="Times New Roman" w:hAnsi="Times New Roman" w:cs="Times New Roman"/>
            <w:sz w:val="24"/>
            <w:szCs w:val="24"/>
          </w:rPr>
          <w:t>2013 г</w:t>
        </w:r>
      </w:smartTag>
      <w:r w:rsidRPr="00B52C20">
        <w:rPr>
          <w:rFonts w:ascii="Times New Roman" w:hAnsi="Times New Roman" w:cs="Times New Roman"/>
          <w:sz w:val="24"/>
          <w:szCs w:val="24"/>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B52C20">
          <w:rPr>
            <w:rFonts w:ascii="Times New Roman" w:hAnsi="Times New Roman" w:cs="Times New Roman"/>
            <w:sz w:val="24"/>
            <w:szCs w:val="24"/>
          </w:rPr>
          <w:t>2013 г</w:t>
        </w:r>
      </w:smartTag>
      <w:r w:rsidRPr="00B52C20">
        <w:rPr>
          <w:rFonts w:ascii="Times New Roman" w:hAnsi="Times New Roman" w:cs="Times New Roman"/>
          <w:sz w:val="24"/>
          <w:szCs w:val="24"/>
        </w:rPr>
        <w:t xml:space="preserve">., регистрационный N 28395), с изменениями, внесенными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B52C20">
          <w:rPr>
            <w:rFonts w:ascii="Times New Roman" w:hAnsi="Times New Roman" w:cs="Times New Roman"/>
            <w:sz w:val="24"/>
            <w:szCs w:val="24"/>
          </w:rPr>
          <w:t>2013 г</w:t>
        </w:r>
      </w:smartTag>
      <w:r w:rsidRPr="00B52C20">
        <w:rPr>
          <w:rFonts w:ascii="Times New Roman" w:hAnsi="Times New Roman" w:cs="Times New Roman"/>
          <w:sz w:val="24"/>
          <w:szCs w:val="24"/>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B52C20">
          <w:rPr>
            <w:rFonts w:ascii="Times New Roman" w:hAnsi="Times New Roman" w:cs="Times New Roman"/>
            <w:sz w:val="24"/>
            <w:szCs w:val="24"/>
          </w:rPr>
          <w:t>2013 г</w:t>
        </w:r>
      </w:smartTag>
      <w:r w:rsidRPr="00B52C20">
        <w:rPr>
          <w:rFonts w:ascii="Times New Roman" w:hAnsi="Times New Roman" w:cs="Times New Roman"/>
          <w:sz w:val="24"/>
          <w:szCs w:val="24"/>
        </w:rPr>
        <w:t xml:space="preserve">., регистрационный N 29969), Приказа Министерства образования и науки Российской Федерации от 19 октября 2017 г. </w:t>
      </w:r>
      <w:r w:rsidRPr="00B52C20">
        <w:rPr>
          <w:rFonts w:ascii="Times New Roman" w:hAnsi="Times New Roman" w:cs="Times New Roman"/>
          <w:sz w:val="24"/>
          <w:szCs w:val="24"/>
          <w:lang w:val="en-US"/>
        </w:rPr>
        <w:t>N</w:t>
      </w:r>
      <w:r w:rsidRPr="00B52C20">
        <w:rPr>
          <w:rFonts w:ascii="Times New Roman" w:hAnsi="Times New Roman" w:cs="Times New Roman"/>
          <w:sz w:val="24"/>
          <w:szCs w:val="24"/>
        </w:rPr>
        <w:t xml:space="preserve"> 1016, Программы профессиональной подготовки водителей транспортных средств категории «С» в образовательных организациях (школах) ДОСААФ России (утверждена начальником ГАБТУ МО РФ 26.12.2018 г.).</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Содержание </w:t>
      </w:r>
      <w:r>
        <w:rPr>
          <w:rFonts w:ascii="Times New Roman" w:hAnsi="Times New Roman" w:cs="Times New Roman"/>
          <w:sz w:val="24"/>
          <w:szCs w:val="24"/>
        </w:rPr>
        <w:t>образовательной</w:t>
      </w:r>
      <w:r w:rsidRPr="00B52C20">
        <w:rPr>
          <w:rFonts w:ascii="Times New Roman" w:hAnsi="Times New Roman" w:cs="Times New Roman"/>
          <w:sz w:val="24"/>
          <w:szCs w:val="24"/>
        </w:rPr>
        <w:t xml:space="preserve"> программы представлено поясните</w:t>
      </w:r>
      <w:r>
        <w:rPr>
          <w:rFonts w:ascii="Times New Roman" w:hAnsi="Times New Roman" w:cs="Times New Roman"/>
          <w:sz w:val="24"/>
          <w:szCs w:val="24"/>
        </w:rPr>
        <w:t>льной запиской, учебным планом,</w:t>
      </w:r>
      <w:r w:rsidRPr="00B52C20">
        <w:rPr>
          <w:rFonts w:ascii="Times New Roman" w:hAnsi="Times New Roman" w:cs="Times New Roman"/>
          <w:sz w:val="24"/>
          <w:szCs w:val="24"/>
        </w:rPr>
        <w:t xml:space="preserve"> рабочими программами учебных предметов, планируемыми результатами освоения </w:t>
      </w:r>
      <w:r>
        <w:rPr>
          <w:rFonts w:ascii="Times New Roman" w:hAnsi="Times New Roman" w:cs="Times New Roman"/>
          <w:sz w:val="24"/>
          <w:szCs w:val="24"/>
        </w:rPr>
        <w:t>образовательной</w:t>
      </w:r>
      <w:r w:rsidRPr="00B52C20">
        <w:rPr>
          <w:rFonts w:ascii="Times New Roman" w:hAnsi="Times New Roman" w:cs="Times New Roman"/>
          <w:sz w:val="24"/>
          <w:szCs w:val="24"/>
        </w:rPr>
        <w:t xml:space="preserve"> программы, условиями реализации </w:t>
      </w:r>
      <w:r>
        <w:rPr>
          <w:rFonts w:ascii="Times New Roman" w:hAnsi="Times New Roman" w:cs="Times New Roman"/>
          <w:sz w:val="24"/>
          <w:szCs w:val="24"/>
        </w:rPr>
        <w:t>образовательной</w:t>
      </w:r>
      <w:r w:rsidRPr="00B52C20">
        <w:rPr>
          <w:rFonts w:ascii="Times New Roman" w:hAnsi="Times New Roman" w:cs="Times New Roman"/>
          <w:sz w:val="24"/>
          <w:szCs w:val="24"/>
        </w:rPr>
        <w:t xml:space="preserve"> программы, системой оценки результатов освоения </w:t>
      </w:r>
      <w:r>
        <w:rPr>
          <w:rFonts w:ascii="Times New Roman" w:hAnsi="Times New Roman" w:cs="Times New Roman"/>
          <w:sz w:val="24"/>
          <w:szCs w:val="24"/>
        </w:rPr>
        <w:t>образовательной</w:t>
      </w:r>
      <w:r w:rsidRPr="00B52C20">
        <w:rPr>
          <w:rFonts w:ascii="Times New Roman" w:hAnsi="Times New Roman" w:cs="Times New Roman"/>
          <w:sz w:val="24"/>
          <w:szCs w:val="24"/>
        </w:rPr>
        <w:t xml:space="preserve"> программы, учебно-методическими материалами, обеспечивающими реализацию </w:t>
      </w:r>
      <w:r>
        <w:rPr>
          <w:rFonts w:ascii="Times New Roman" w:hAnsi="Times New Roman" w:cs="Times New Roman"/>
          <w:sz w:val="24"/>
          <w:szCs w:val="24"/>
        </w:rPr>
        <w:t>образовательной</w:t>
      </w:r>
      <w:r w:rsidRPr="00B52C20">
        <w:rPr>
          <w:rFonts w:ascii="Times New Roman" w:hAnsi="Times New Roman" w:cs="Times New Roman"/>
          <w:sz w:val="24"/>
          <w:szCs w:val="24"/>
        </w:rPr>
        <w:t xml:space="preserve"> программы.</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982C74" w:rsidRPr="00982C74" w:rsidRDefault="00982C74" w:rsidP="00982C74">
      <w:pPr>
        <w:pStyle w:val="ConsPlusNormal"/>
        <w:ind w:firstLine="540"/>
        <w:jc w:val="both"/>
        <w:rPr>
          <w:rFonts w:ascii="Times New Roman" w:hAnsi="Times New Roman" w:cs="Times New Roman"/>
          <w:i/>
          <w:sz w:val="24"/>
          <w:szCs w:val="24"/>
        </w:rPr>
      </w:pPr>
      <w:r w:rsidRPr="00982C74">
        <w:rPr>
          <w:rFonts w:ascii="Times New Roman" w:hAnsi="Times New Roman" w:cs="Times New Roman"/>
          <w:i/>
          <w:sz w:val="24"/>
          <w:szCs w:val="24"/>
        </w:rPr>
        <w:t>Базовый цикл включает учебные предметы:</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"Основы законодательства в сфере дорожного движения";</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"Психофизиологические основы деятельности водителя";</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"Основы управления транспортными средствами";</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"Первая помощь при дорожно-транспортном происшествии";</w:t>
      </w:r>
    </w:p>
    <w:p w:rsidR="00982C74" w:rsidRPr="00982C74" w:rsidRDefault="00982C74" w:rsidP="00982C74">
      <w:pPr>
        <w:pStyle w:val="ConsPlusNormal"/>
        <w:ind w:firstLine="540"/>
        <w:jc w:val="both"/>
        <w:rPr>
          <w:rFonts w:ascii="Times New Roman" w:hAnsi="Times New Roman" w:cs="Times New Roman"/>
          <w:i/>
          <w:sz w:val="24"/>
          <w:szCs w:val="24"/>
        </w:rPr>
      </w:pPr>
      <w:r w:rsidRPr="00982C74">
        <w:rPr>
          <w:rFonts w:ascii="Times New Roman" w:hAnsi="Times New Roman" w:cs="Times New Roman"/>
          <w:i/>
          <w:sz w:val="24"/>
          <w:szCs w:val="24"/>
        </w:rPr>
        <w:t>Специальный цикл включает учебные предметы:</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"Устройство и техническое обслуживание транспортных средств категории «C» как объектов управления";</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"Выполнение нормативов при проведении практических занятий (техническая подготовка и вождение";</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"Основы организации эксплуатации автомобильной техники в части";</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"Основы управления транспортными средствами категории «C»;</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lastRenderedPageBreak/>
        <w:t xml:space="preserve">     "Вождение транспортных средств категории «C» (с механической трансмиссией)".</w:t>
      </w:r>
    </w:p>
    <w:p w:rsidR="00982C74" w:rsidRPr="00982C74" w:rsidRDefault="00982C74" w:rsidP="00982C74">
      <w:pPr>
        <w:pStyle w:val="ConsPlusNormal"/>
        <w:ind w:firstLine="540"/>
        <w:jc w:val="both"/>
        <w:rPr>
          <w:rFonts w:ascii="Times New Roman" w:hAnsi="Times New Roman" w:cs="Times New Roman"/>
          <w:i/>
          <w:sz w:val="24"/>
          <w:szCs w:val="24"/>
        </w:rPr>
      </w:pPr>
      <w:r w:rsidRPr="00982C74">
        <w:rPr>
          <w:rFonts w:ascii="Times New Roman" w:hAnsi="Times New Roman" w:cs="Times New Roman"/>
          <w:i/>
          <w:sz w:val="24"/>
          <w:szCs w:val="24"/>
        </w:rPr>
        <w:t>Профессиональный цикл включает учебный предмет:</w:t>
      </w:r>
    </w:p>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"Организация и выполнение грузовых перевозок автомобильным транспортом".</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Последовательность изучения разделов и тем учебных предметов базового, специального и профессионального циклов определяется учебным Центром.</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Условия реализации </w:t>
      </w:r>
      <w:r>
        <w:rPr>
          <w:rFonts w:ascii="Times New Roman" w:hAnsi="Times New Roman" w:cs="Times New Roman"/>
          <w:sz w:val="24"/>
          <w:szCs w:val="24"/>
        </w:rPr>
        <w:t>образовательной</w:t>
      </w:r>
      <w:r w:rsidRPr="00B52C20">
        <w:rPr>
          <w:rFonts w:ascii="Times New Roman" w:hAnsi="Times New Roman" w:cs="Times New Roman"/>
          <w:sz w:val="24"/>
          <w:szCs w:val="24"/>
        </w:rPr>
        <w:t xml:space="preserve">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Pr>
          <w:rFonts w:ascii="Times New Roman" w:hAnsi="Times New Roman" w:cs="Times New Roman"/>
          <w:sz w:val="24"/>
          <w:szCs w:val="24"/>
        </w:rPr>
        <w:t>образовательной</w:t>
      </w:r>
      <w:r w:rsidRPr="00B52C20">
        <w:rPr>
          <w:rFonts w:ascii="Times New Roman" w:hAnsi="Times New Roman" w:cs="Times New Roman"/>
          <w:sz w:val="24"/>
          <w:szCs w:val="24"/>
        </w:rPr>
        <w:t xml:space="preserve"> программы.</w:t>
      </w:r>
    </w:p>
    <w:p w:rsidR="00982C74" w:rsidRPr="00B52C20" w:rsidRDefault="00982C74" w:rsidP="00982C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Образовательная п</w:t>
      </w:r>
      <w:r w:rsidRPr="00B52C20">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982C74" w:rsidRPr="00B52C20" w:rsidRDefault="00982C74" w:rsidP="00982C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Образовательная п</w:t>
      </w:r>
      <w:r w:rsidRPr="00B52C20">
        <w:rPr>
          <w:rFonts w:ascii="Times New Roman" w:hAnsi="Times New Roman" w:cs="Times New Roman"/>
          <w:sz w:val="24"/>
          <w:szCs w:val="24"/>
        </w:rPr>
        <w:t xml:space="preserve">рограмма может быть использована для профессиональной подготовки лиц, не достигших 18 лет. </w:t>
      </w:r>
    </w:p>
    <w:p w:rsidR="00982C74" w:rsidRDefault="00982C74" w:rsidP="00982C74">
      <w:pPr>
        <w:pStyle w:val="ConsPlusNormal"/>
        <w:ind w:firstLine="540"/>
        <w:jc w:val="both"/>
        <w:rPr>
          <w:rFonts w:ascii="Times New Roman" w:hAnsi="Times New Roman" w:cs="Times New Roman"/>
          <w:sz w:val="24"/>
          <w:szCs w:val="24"/>
        </w:rPr>
      </w:pPr>
    </w:p>
    <w:p w:rsidR="00982C74" w:rsidRPr="00982C74" w:rsidRDefault="00982C74" w:rsidP="00982C74">
      <w:pPr>
        <w:pStyle w:val="ConsPlusNormal"/>
        <w:jc w:val="center"/>
        <w:outlineLvl w:val="1"/>
        <w:rPr>
          <w:rFonts w:ascii="Times New Roman" w:hAnsi="Times New Roman" w:cs="Times New Roman"/>
          <w:b/>
          <w:sz w:val="28"/>
          <w:szCs w:val="24"/>
        </w:rPr>
      </w:pPr>
      <w:r w:rsidRPr="00982C74">
        <w:rPr>
          <w:rFonts w:ascii="Times New Roman" w:hAnsi="Times New Roman" w:cs="Times New Roman"/>
          <w:b/>
          <w:sz w:val="28"/>
          <w:szCs w:val="24"/>
        </w:rPr>
        <w:t>Планируемые результаты освоения образовательной программы.</w:t>
      </w:r>
    </w:p>
    <w:p w:rsidR="00982C74" w:rsidRPr="00982C74" w:rsidRDefault="00982C74" w:rsidP="00982C74">
      <w:pPr>
        <w:pStyle w:val="ConsPlusNormal"/>
        <w:ind w:firstLine="540"/>
        <w:jc w:val="both"/>
        <w:rPr>
          <w:rFonts w:ascii="Times New Roman" w:hAnsi="Times New Roman" w:cs="Times New Roman"/>
          <w:i/>
          <w:sz w:val="24"/>
          <w:szCs w:val="24"/>
        </w:rPr>
      </w:pPr>
      <w:r w:rsidRPr="00982C74">
        <w:rPr>
          <w:rFonts w:ascii="Times New Roman" w:hAnsi="Times New Roman" w:cs="Times New Roman"/>
          <w:i/>
          <w:sz w:val="24"/>
          <w:szCs w:val="24"/>
        </w:rPr>
        <w:t>В результате освоения образовательной программы, обучающиеся должны знать:</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Правила дорожного движения, основы законодательства в сфере дорожного движения;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основы безопасного управления транспортными средствами;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цели и задачи управления системами "водитель-автомобиль-дорога" и "водитель-автомобиль";</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особенности наблюдения за дорожной обстановкой;</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способы контроля безопасной дистанции и бокового интервала;</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порядок вызова аварийных и спасательных служб;</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основы обеспечения детской пассажирской безопасности;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правовые аспекты (права, обязанности и ответственность) оказания первой помощи;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современные рекомендации по оказанию первой помощи;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методики и последовательность действий по оказанию первой помощи;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982C74" w:rsidRPr="00982C74" w:rsidRDefault="00982C74" w:rsidP="00982C74">
      <w:pPr>
        <w:pStyle w:val="ConsPlusNormal"/>
        <w:ind w:firstLine="540"/>
        <w:jc w:val="both"/>
        <w:rPr>
          <w:rFonts w:ascii="Times New Roman" w:hAnsi="Times New Roman" w:cs="Times New Roman"/>
          <w:i/>
          <w:sz w:val="24"/>
          <w:szCs w:val="24"/>
        </w:rPr>
      </w:pPr>
      <w:r w:rsidRPr="00982C74">
        <w:rPr>
          <w:rFonts w:ascii="Times New Roman" w:hAnsi="Times New Roman" w:cs="Times New Roman"/>
          <w:i/>
          <w:sz w:val="24"/>
          <w:szCs w:val="24"/>
        </w:rPr>
        <w:t>В результате освоения образовательной программы обучающиеся должны уметь:</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управлять своим эмоциональным состоянием;</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lastRenderedPageBreak/>
        <w:t>устранять мелкие неисправности в процессе эксплуатации транспортного средства (состава транспортных средств);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выбирать безопасные скорость, дистанцию и интервал в различных условиях движения;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использовать зеркала заднего вида при маневрировании;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982C74" w:rsidRPr="00B52C20" w:rsidRDefault="00982C74" w:rsidP="00982C74">
      <w:pPr>
        <w:pStyle w:val="ConsPlusNormal"/>
        <w:ind w:firstLine="540"/>
        <w:jc w:val="both"/>
        <w:rPr>
          <w:rFonts w:ascii="Times New Roman" w:hAnsi="Times New Roman" w:cs="Times New Roman"/>
          <w:sz w:val="24"/>
          <w:szCs w:val="24"/>
        </w:rPr>
      </w:pPr>
    </w:p>
    <w:p w:rsidR="00982C74" w:rsidRPr="00982C74" w:rsidRDefault="00982C74" w:rsidP="00982C74">
      <w:pPr>
        <w:pStyle w:val="ConsPlusNormal"/>
        <w:jc w:val="center"/>
        <w:outlineLvl w:val="1"/>
        <w:rPr>
          <w:rFonts w:ascii="Times New Roman" w:hAnsi="Times New Roman" w:cs="Times New Roman"/>
          <w:b/>
          <w:sz w:val="28"/>
          <w:szCs w:val="24"/>
        </w:rPr>
      </w:pPr>
      <w:r w:rsidRPr="00982C74">
        <w:rPr>
          <w:rFonts w:ascii="Times New Roman" w:hAnsi="Times New Roman" w:cs="Times New Roman"/>
          <w:b/>
          <w:sz w:val="28"/>
          <w:szCs w:val="24"/>
        </w:rPr>
        <w:t>Условия реализации образовательной программы.</w:t>
      </w:r>
    </w:p>
    <w:p w:rsidR="00982C74" w:rsidRPr="00721B6F" w:rsidRDefault="00982C74" w:rsidP="00982C74">
      <w:pPr>
        <w:pStyle w:val="ConsPlusNormal"/>
        <w:ind w:firstLine="540"/>
        <w:jc w:val="both"/>
        <w:rPr>
          <w:rFonts w:ascii="Times New Roman" w:hAnsi="Times New Roman" w:cs="Times New Roman"/>
          <w:sz w:val="8"/>
          <w:szCs w:val="8"/>
        </w:rPr>
      </w:pP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Организационно-педагогические условия реализации </w:t>
      </w:r>
      <w:r>
        <w:rPr>
          <w:rFonts w:ascii="Times New Roman" w:hAnsi="Times New Roman" w:cs="Times New Roman"/>
          <w:sz w:val="24"/>
          <w:szCs w:val="24"/>
        </w:rPr>
        <w:t>образовательной п</w:t>
      </w:r>
      <w:r w:rsidRPr="00B52C20">
        <w:rPr>
          <w:rFonts w:ascii="Times New Roman" w:hAnsi="Times New Roman" w:cs="Times New Roman"/>
          <w:sz w:val="24"/>
          <w:szCs w:val="24"/>
        </w:rPr>
        <w:t xml:space="preserve">рограммы должны обеспечивать реализацию </w:t>
      </w:r>
      <w:r>
        <w:rPr>
          <w:rFonts w:ascii="Times New Roman" w:hAnsi="Times New Roman" w:cs="Times New Roman"/>
          <w:sz w:val="24"/>
          <w:szCs w:val="24"/>
        </w:rPr>
        <w:t>образовательной п</w:t>
      </w:r>
      <w:r w:rsidRPr="00B52C20">
        <w:rPr>
          <w:rFonts w:ascii="Times New Roman" w:hAnsi="Times New Roman" w:cs="Times New Roman"/>
          <w:sz w:val="24"/>
          <w:szCs w:val="24"/>
        </w:rPr>
        <w:t>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Центр,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Наполняемость учебной группы не должна превышать 30 человек.</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Продолжительнос</w:t>
      </w:r>
      <w:r w:rsidR="00E439DE">
        <w:rPr>
          <w:rFonts w:ascii="Times New Roman" w:hAnsi="Times New Roman" w:cs="Times New Roman"/>
          <w:sz w:val="24"/>
          <w:szCs w:val="24"/>
        </w:rPr>
        <w:t>ть учебного часа теоретических,</w:t>
      </w:r>
      <w:r w:rsidRPr="00B52C20">
        <w:rPr>
          <w:rFonts w:ascii="Times New Roman" w:hAnsi="Times New Roman" w:cs="Times New Roman"/>
          <w:sz w:val="24"/>
          <w:szCs w:val="24"/>
        </w:rPr>
        <w:t xml:space="preserve"> практических занятий</w:t>
      </w:r>
      <w:r w:rsidR="00E439DE">
        <w:rPr>
          <w:rFonts w:ascii="Times New Roman" w:hAnsi="Times New Roman" w:cs="Times New Roman"/>
          <w:sz w:val="24"/>
          <w:szCs w:val="24"/>
        </w:rPr>
        <w:t xml:space="preserve"> и </w:t>
      </w:r>
      <w:r w:rsidR="00E439DE" w:rsidRPr="00B52C20">
        <w:rPr>
          <w:rFonts w:ascii="Times New Roman" w:hAnsi="Times New Roman" w:cs="Times New Roman"/>
          <w:sz w:val="24"/>
          <w:szCs w:val="24"/>
        </w:rPr>
        <w:t>практического обучения вождению</w:t>
      </w:r>
      <w:r w:rsidRPr="00B52C20">
        <w:rPr>
          <w:rFonts w:ascii="Times New Roman" w:hAnsi="Times New Roman" w:cs="Times New Roman"/>
          <w:sz w:val="24"/>
          <w:szCs w:val="24"/>
        </w:rPr>
        <w:t xml:space="preserve"> должна составлять 1 академический час (45 минут). Расчетная формула для определения общего числа учебных кабинетов для теоретического обучения:</w:t>
      </w:r>
    </w:p>
    <w:p w:rsidR="00982C74" w:rsidRPr="00721B6F" w:rsidRDefault="00982C74" w:rsidP="00982C74">
      <w:pPr>
        <w:rPr>
          <w:sz w:val="8"/>
          <w:szCs w:val="8"/>
        </w:rPr>
      </w:pPr>
    </w:p>
    <w:p w:rsidR="00982C74" w:rsidRPr="00B52C20" w:rsidRDefault="00982C74" w:rsidP="00982C74">
      <w:pPr>
        <w:pStyle w:val="ConsPlusNormal"/>
        <w:jc w:val="center"/>
        <w:rPr>
          <w:rFonts w:ascii="Times New Roman" w:hAnsi="Times New Roman" w:cs="Times New Roman"/>
          <w:sz w:val="24"/>
          <w:szCs w:val="24"/>
        </w:rPr>
      </w:pPr>
      <w:r w:rsidRPr="00B52C20">
        <w:rPr>
          <w:rFonts w:ascii="Times New Roman" w:hAnsi="Times New Roman" w:cs="Times New Roman"/>
          <w:noProof/>
          <w:position w:val="-28"/>
          <w:sz w:val="24"/>
          <w:szCs w:val="24"/>
        </w:rPr>
        <w:drawing>
          <wp:inline distT="0" distB="0" distL="0" distR="0">
            <wp:extent cx="1604645" cy="542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0991" cy="545072"/>
                    </a:xfrm>
                    <a:prstGeom prst="rect">
                      <a:avLst/>
                    </a:prstGeom>
                    <a:noFill/>
                    <a:ln>
                      <a:noFill/>
                    </a:ln>
                  </pic:spPr>
                </pic:pic>
              </a:graphicData>
            </a:graphic>
          </wp:inline>
        </w:drawing>
      </w:r>
      <w:r w:rsidRPr="00B52C20">
        <w:rPr>
          <w:rFonts w:ascii="Times New Roman" w:hAnsi="Times New Roman" w:cs="Times New Roman"/>
          <w:sz w:val="24"/>
          <w:szCs w:val="24"/>
        </w:rPr>
        <w:t>;</w:t>
      </w:r>
    </w:p>
    <w:p w:rsidR="00982C74" w:rsidRPr="00721B6F" w:rsidRDefault="00982C74" w:rsidP="00982C74">
      <w:pPr>
        <w:pStyle w:val="ConsPlusNormal"/>
        <w:ind w:firstLine="540"/>
        <w:jc w:val="both"/>
        <w:rPr>
          <w:rFonts w:ascii="Times New Roman" w:hAnsi="Times New Roman" w:cs="Times New Roman"/>
          <w:sz w:val="8"/>
          <w:szCs w:val="8"/>
        </w:rPr>
      </w:pP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где П - число необходимых помещений;</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noProof/>
          <w:position w:val="-10"/>
          <w:sz w:val="24"/>
          <w:szCs w:val="24"/>
        </w:rPr>
        <w:drawing>
          <wp:inline distT="0" distB="0" distL="0" distR="0">
            <wp:extent cx="3143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B52C20">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n - общее число групп;</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0,75 - постоянный коэффициент (загрузка учебного кабинета принимается равной 75%);</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noProof/>
          <w:position w:val="-6"/>
          <w:sz w:val="24"/>
          <w:szCs w:val="24"/>
        </w:rPr>
        <w:drawing>
          <wp:inline distT="0" distB="0" distL="0" distR="0">
            <wp:extent cx="457200" cy="161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B52C20">
        <w:rPr>
          <w:rFonts w:ascii="Times New Roman" w:hAnsi="Times New Roman" w:cs="Times New Roman"/>
          <w:sz w:val="24"/>
          <w:szCs w:val="24"/>
        </w:rPr>
        <w:t xml:space="preserve"> - фонд времени использования помещения в часах.</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lastRenderedPageBreak/>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6.4 Программы.</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Информационно-методические условия реализации </w:t>
      </w:r>
      <w:r>
        <w:rPr>
          <w:rFonts w:ascii="Times New Roman" w:hAnsi="Times New Roman" w:cs="Times New Roman"/>
          <w:sz w:val="24"/>
          <w:szCs w:val="24"/>
        </w:rPr>
        <w:t>образовательной п</w:t>
      </w:r>
      <w:r w:rsidRPr="00B52C20">
        <w:rPr>
          <w:rFonts w:ascii="Times New Roman" w:hAnsi="Times New Roman" w:cs="Times New Roman"/>
          <w:sz w:val="24"/>
          <w:szCs w:val="24"/>
        </w:rPr>
        <w:t>рограммы включают:</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учебный план;</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календарный учебный график;</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рабочие программы учебных предметов;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методические материалы и разработки;</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расписание занятий.</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Материально-технические условия реализации </w:t>
      </w:r>
      <w:r>
        <w:rPr>
          <w:rFonts w:ascii="Times New Roman" w:hAnsi="Times New Roman" w:cs="Times New Roman"/>
          <w:sz w:val="24"/>
          <w:szCs w:val="24"/>
        </w:rPr>
        <w:t>образовательной п</w:t>
      </w:r>
      <w:r w:rsidRPr="00B52C20">
        <w:rPr>
          <w:rFonts w:ascii="Times New Roman" w:hAnsi="Times New Roman" w:cs="Times New Roman"/>
          <w:sz w:val="24"/>
          <w:szCs w:val="24"/>
        </w:rPr>
        <w:t xml:space="preserve">рограммы.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B52C20">
        <w:rPr>
          <w:rFonts w:ascii="Times New Roman" w:hAnsi="Times New Roman" w:cs="Times New Roman"/>
          <w:sz w:val="24"/>
          <w:szCs w:val="24"/>
        </w:rPr>
        <w:t>саморегуляции</w:t>
      </w:r>
      <w:proofErr w:type="spellEnd"/>
      <w:r w:rsidRPr="00B52C20">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ab/>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B52C20">
        <w:rPr>
          <w:rFonts w:ascii="Times New Roman" w:hAnsi="Times New Roman" w:cs="Times New Roman"/>
          <w:sz w:val="24"/>
          <w:szCs w:val="24"/>
        </w:rPr>
        <w:t>монотоноустойчивость</w:t>
      </w:r>
      <w:proofErr w:type="spellEnd"/>
      <w:r w:rsidRPr="00B52C20">
        <w:rPr>
          <w:rFonts w:ascii="Times New Roman" w:hAnsi="Times New Roman" w:cs="Times New Roman"/>
          <w:sz w:val="24"/>
          <w:szCs w:val="24"/>
        </w:rPr>
        <w:t>).</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lastRenderedPageBreak/>
        <w:tab/>
        <w:t xml:space="preserve">АПК для формирования у водителей навыков </w:t>
      </w:r>
      <w:proofErr w:type="spellStart"/>
      <w:r w:rsidRPr="00B52C20">
        <w:rPr>
          <w:rFonts w:ascii="Times New Roman" w:hAnsi="Times New Roman" w:cs="Times New Roman"/>
          <w:sz w:val="24"/>
          <w:szCs w:val="24"/>
        </w:rPr>
        <w:t>саморегуляции</w:t>
      </w:r>
      <w:proofErr w:type="spellEnd"/>
      <w:r w:rsidRPr="00B52C20">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sidRPr="00B52C20">
        <w:rPr>
          <w:rFonts w:ascii="Times New Roman" w:hAnsi="Times New Roman" w:cs="Times New Roman"/>
          <w:sz w:val="24"/>
          <w:szCs w:val="24"/>
        </w:rPr>
        <w:t>саморегуляции</w:t>
      </w:r>
      <w:proofErr w:type="spellEnd"/>
      <w:r w:rsidRPr="00B52C20">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sidRPr="00B52C20">
        <w:rPr>
          <w:rFonts w:ascii="Times New Roman" w:hAnsi="Times New Roman" w:cs="Times New Roman"/>
          <w:sz w:val="24"/>
          <w:szCs w:val="24"/>
        </w:rPr>
        <w:t>монотонии</w:t>
      </w:r>
      <w:proofErr w:type="spellEnd"/>
      <w:r w:rsidRPr="00B52C20">
        <w:rPr>
          <w:rFonts w:ascii="Times New Roman" w:hAnsi="Times New Roman" w:cs="Times New Roman"/>
          <w:sz w:val="24"/>
          <w:szCs w:val="24"/>
        </w:rPr>
        <w:t xml:space="preserve">, утомлении, стрессе и тренировке свойств внимания (концентрации, распределения). </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Аппаратно-программный комплекс должен обеспечивать защиту персональных данных.</w:t>
      </w:r>
    </w:p>
    <w:p w:rsidR="00982C74" w:rsidRPr="00B52C20" w:rsidRDefault="00982C74" w:rsidP="00982C74">
      <w:pPr>
        <w:pStyle w:val="ConsPlusNormal"/>
        <w:ind w:firstLine="540"/>
        <w:jc w:val="both"/>
        <w:rPr>
          <w:rFonts w:ascii="Times New Roman" w:hAnsi="Times New Roman" w:cs="Times New Roman"/>
          <w:sz w:val="24"/>
          <w:szCs w:val="24"/>
        </w:rPr>
      </w:pPr>
      <w:bookmarkStart w:id="1" w:name="Par2779"/>
      <w:bookmarkStart w:id="2" w:name="Par2812"/>
      <w:bookmarkEnd w:id="1"/>
      <w:bookmarkEnd w:id="2"/>
      <w:r w:rsidRPr="00B52C20">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Учебные транспортные средства категории "C"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B52C20">
          <w:rPr>
            <w:rFonts w:ascii="Times New Roman" w:hAnsi="Times New Roman" w:cs="Times New Roman"/>
            <w:sz w:val="24"/>
            <w:szCs w:val="24"/>
          </w:rPr>
          <w:t>750 кг</w:t>
        </w:r>
      </w:smartTag>
      <w:r w:rsidRPr="00B52C20">
        <w:rPr>
          <w:rFonts w:ascii="Times New Roman" w:hAnsi="Times New Roman" w:cs="Times New Roman"/>
          <w:sz w:val="24"/>
          <w:szCs w:val="24"/>
        </w:rPr>
        <w:t>, зарегистрированными в установленном порядке.</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982C74" w:rsidRPr="00721B6F" w:rsidRDefault="00982C74" w:rsidP="00982C74">
      <w:pPr>
        <w:pStyle w:val="ConsPlusNormal"/>
        <w:ind w:firstLine="540"/>
        <w:jc w:val="both"/>
        <w:rPr>
          <w:rFonts w:ascii="Times New Roman" w:hAnsi="Times New Roman" w:cs="Times New Roman"/>
          <w:sz w:val="8"/>
          <w:szCs w:val="8"/>
        </w:rPr>
      </w:pPr>
    </w:p>
    <w:p w:rsidR="00982C74" w:rsidRPr="00B52C20" w:rsidRDefault="00982C74" w:rsidP="00982C74">
      <w:pPr>
        <w:pStyle w:val="ConsPlusNormal"/>
        <w:jc w:val="center"/>
        <w:rPr>
          <w:rFonts w:ascii="Times New Roman" w:hAnsi="Times New Roman" w:cs="Times New Roman"/>
          <w:sz w:val="24"/>
          <w:szCs w:val="24"/>
        </w:rPr>
      </w:pPr>
      <w:r w:rsidRPr="00B52C20">
        <w:rPr>
          <w:rFonts w:ascii="Times New Roman" w:hAnsi="Times New Roman" w:cs="Times New Roman"/>
          <w:noProof/>
          <w:position w:val="-28"/>
          <w:sz w:val="24"/>
          <w:szCs w:val="24"/>
        </w:rPr>
        <w:drawing>
          <wp:inline distT="0" distB="0" distL="0" distR="0">
            <wp:extent cx="1609725"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B52C20">
        <w:rPr>
          <w:rFonts w:ascii="Times New Roman" w:hAnsi="Times New Roman" w:cs="Times New Roman"/>
          <w:sz w:val="24"/>
          <w:szCs w:val="24"/>
        </w:rPr>
        <w:t>;</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где </w:t>
      </w:r>
      <w:r w:rsidRPr="00B52C20">
        <w:rPr>
          <w:rFonts w:ascii="Times New Roman" w:hAnsi="Times New Roman" w:cs="Times New Roman"/>
          <w:noProof/>
          <w:position w:val="-6"/>
          <w:sz w:val="24"/>
          <w:szCs w:val="24"/>
        </w:rPr>
        <w:drawing>
          <wp:inline distT="0" distB="0" distL="0" distR="0">
            <wp:extent cx="304800"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B52C20">
        <w:rPr>
          <w:rFonts w:ascii="Times New Roman" w:hAnsi="Times New Roman" w:cs="Times New Roman"/>
          <w:sz w:val="24"/>
          <w:szCs w:val="24"/>
        </w:rPr>
        <w:t xml:space="preserve"> - количество автотранспортных средств;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T - количество часов вождения в соответствии с учебным планом;</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К - количество обучающихся в год;</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24,5 - среднее количество рабочих дней в месяц;</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12 - количество рабочих месяцев в году;</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1 - количество резервных учебных транспортных средств.</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982C74"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B52C20">
          <w:rPr>
            <w:rFonts w:ascii="Times New Roman" w:hAnsi="Times New Roman" w:cs="Times New Roman"/>
            <w:sz w:val="24"/>
            <w:szCs w:val="24"/>
          </w:rPr>
          <w:t>1993 г</w:t>
        </w:r>
      </w:smartTag>
      <w:r w:rsidRPr="00B52C20">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bookmarkStart w:id="3" w:name="Par2862"/>
      <w:bookmarkEnd w:id="3"/>
    </w:p>
    <w:p w:rsidR="00982C74" w:rsidRPr="00982C74" w:rsidRDefault="00982C74" w:rsidP="00982C74">
      <w:pPr>
        <w:pStyle w:val="ConsPlusNormal"/>
        <w:ind w:firstLine="540"/>
        <w:jc w:val="both"/>
        <w:rPr>
          <w:rFonts w:ascii="Times New Roman" w:hAnsi="Times New Roman" w:cs="Times New Roman"/>
          <w:sz w:val="24"/>
          <w:szCs w:val="24"/>
        </w:rPr>
      </w:pPr>
    </w:p>
    <w:p w:rsidR="002D5974" w:rsidRDefault="00982C74" w:rsidP="008A45E1">
      <w:pPr>
        <w:pStyle w:val="ConsPlusNormal"/>
        <w:ind w:right="282"/>
        <w:jc w:val="center"/>
        <w:rPr>
          <w:rFonts w:ascii="Times New Roman" w:hAnsi="Times New Roman" w:cs="Times New Roman"/>
          <w:i/>
          <w:sz w:val="24"/>
          <w:szCs w:val="24"/>
        </w:rPr>
      </w:pPr>
      <w:r w:rsidRPr="002D5974">
        <w:rPr>
          <w:rFonts w:ascii="Times New Roman" w:hAnsi="Times New Roman" w:cs="Times New Roman"/>
          <w:i/>
          <w:sz w:val="24"/>
          <w:szCs w:val="24"/>
        </w:rPr>
        <w:t>Перечень учебного оборудования.</w:t>
      </w:r>
    </w:p>
    <w:p w:rsidR="008A45E1" w:rsidRPr="008A45E1" w:rsidRDefault="008A45E1" w:rsidP="008A45E1">
      <w:pPr>
        <w:pStyle w:val="ConsPlusNormal"/>
        <w:ind w:right="282"/>
        <w:jc w:val="center"/>
        <w:rPr>
          <w:rFonts w:ascii="Times New Roman" w:hAnsi="Times New Roman" w:cs="Times New Roman"/>
          <w:i/>
          <w:sz w:val="24"/>
          <w:szCs w:val="24"/>
        </w:rPr>
      </w:pPr>
    </w:p>
    <w:tbl>
      <w:tblPr>
        <w:tblW w:w="96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4"/>
        <w:gridCol w:w="1478"/>
        <w:gridCol w:w="1357"/>
      </w:tblGrid>
      <w:tr w:rsidR="00982C74" w:rsidRPr="00B52C20" w:rsidTr="00982C74">
        <w:tc>
          <w:tcPr>
            <w:tcW w:w="6864"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Наименование учебного оборудования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Единица измерения</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Количество</w:t>
            </w:r>
          </w:p>
        </w:tc>
      </w:tr>
      <w:tr w:rsidR="00982C74" w:rsidRPr="00B52C20" w:rsidTr="00982C74">
        <w:tc>
          <w:tcPr>
            <w:tcW w:w="9699" w:type="dxa"/>
            <w:gridSpan w:val="3"/>
          </w:tcPr>
          <w:p w:rsidR="00982C74" w:rsidRPr="00982C74" w:rsidRDefault="00982C74" w:rsidP="00A35DC1">
            <w:pPr>
              <w:pStyle w:val="ConsPlusNormal"/>
              <w:jc w:val="center"/>
              <w:rPr>
                <w:rFonts w:ascii="Times New Roman" w:hAnsi="Times New Roman" w:cs="Times New Roman"/>
                <w:b/>
                <w:sz w:val="24"/>
                <w:szCs w:val="24"/>
              </w:rPr>
            </w:pPr>
            <w:bookmarkStart w:id="4" w:name="Par2869"/>
            <w:bookmarkEnd w:id="4"/>
            <w:r w:rsidRPr="00982C74">
              <w:rPr>
                <w:rFonts w:ascii="Times New Roman" w:hAnsi="Times New Roman" w:cs="Times New Roman"/>
                <w:b/>
                <w:sz w:val="24"/>
                <w:szCs w:val="24"/>
              </w:rPr>
              <w:lastRenderedPageBreak/>
              <w:t>Оборудование.</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Передняя подвеска и рулевой механизм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Задний мост в разрезе в сборе с тормозными механизмами и фрагментом карданной передачи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кривошипно-шатунного механизма:</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газораспределительного механизма:</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фрагмент распределительного вала;</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впускной клапан;</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выпускной клапан;</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пружины клапана;</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рычаг привода клапана;</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направляющая втулка клапана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системы охлаждения: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фрагмент радиатора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жидкостный насос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термостат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системы смазки:</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масляный насос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масляный фильтр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системы питания: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а) бензинового двигателя: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бензонасос (</w:t>
            </w:r>
            <w:proofErr w:type="spellStart"/>
            <w:r w:rsidRPr="00B52C20">
              <w:rPr>
                <w:rFonts w:ascii="Times New Roman" w:hAnsi="Times New Roman" w:cs="Times New Roman"/>
                <w:sz w:val="24"/>
                <w:szCs w:val="24"/>
              </w:rPr>
              <w:t>электробензонасос</w:t>
            </w:r>
            <w:proofErr w:type="spellEnd"/>
            <w:r w:rsidRPr="00B52C20">
              <w:rPr>
                <w:rFonts w:ascii="Times New Roman" w:hAnsi="Times New Roman" w:cs="Times New Roman"/>
                <w:sz w:val="24"/>
                <w:szCs w:val="24"/>
              </w:rPr>
              <w:t>)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топливный фильтр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форсунка (инжектор)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фильтрующий элемент воздухоочистителя;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б) дизельного двигателя: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lastRenderedPageBreak/>
              <w:t>- топливный насос высокого давления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топливоподкачивающий насос низкого давления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форсунка (инжектор)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фильтр тонкой очистки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системы зажигания: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катушка зажигания;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датчик-распределитель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модуль зажигания;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свеча зажигания;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провода высокого напряжения с наконечниками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электрооборудования: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фрагмент аккумуляторной батареи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генератор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стартер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комплект ламп освещения;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комплект предохранителей</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передней подвески:</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гидравлический амортизатор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рулевого управления:</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рулевой механизм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наконечник рулевой тяги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гидроусилитель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Комплект деталей тормозной системы</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главный тормозной цилиндр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рабочий тормозной цилиндр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тормозная колодка дискового тормоза;</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тормозная колодка барабанного тормоза;</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тормозной кран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 </w:t>
            </w:r>
            <w:proofErr w:type="spellStart"/>
            <w:r w:rsidRPr="00B52C20">
              <w:rPr>
                <w:rFonts w:ascii="Times New Roman" w:hAnsi="Times New Roman" w:cs="Times New Roman"/>
                <w:sz w:val="24"/>
                <w:szCs w:val="24"/>
              </w:rPr>
              <w:t>энергоаккумулятор</w:t>
            </w:r>
            <w:proofErr w:type="spellEnd"/>
            <w:r w:rsidRPr="00B52C20">
              <w:rPr>
                <w:rFonts w:ascii="Times New Roman" w:hAnsi="Times New Roman" w:cs="Times New Roman"/>
                <w:sz w:val="24"/>
                <w:szCs w:val="24"/>
              </w:rPr>
              <w:t xml:space="preserve"> в разрезе;</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lastRenderedPageBreak/>
              <w:t>- тормозная камера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Колесо в разрезе</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Pr>
          <w:p w:rsidR="00982C74" w:rsidRPr="00982C74" w:rsidRDefault="00982C74" w:rsidP="00982C74">
            <w:pPr>
              <w:pStyle w:val="ConsPlusNormal"/>
              <w:jc w:val="center"/>
              <w:rPr>
                <w:rFonts w:ascii="Times New Roman" w:hAnsi="Times New Roman" w:cs="Times New Roman"/>
                <w:b/>
                <w:sz w:val="24"/>
                <w:szCs w:val="24"/>
              </w:rPr>
            </w:pPr>
            <w:bookmarkStart w:id="5" w:name="Par3043"/>
            <w:bookmarkEnd w:id="5"/>
            <w:r w:rsidRPr="00982C74">
              <w:rPr>
                <w:rFonts w:ascii="Times New Roman" w:hAnsi="Times New Roman" w:cs="Times New Roman"/>
                <w:b/>
                <w:sz w:val="24"/>
                <w:szCs w:val="24"/>
              </w:rPr>
              <w:t>Оборудование и технические средства обучения.</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Тренажер</w:t>
            </w:r>
            <w:r>
              <w:rPr>
                <w:rFonts w:ascii="Times New Roman" w:hAnsi="Times New Roman" w:cs="Times New Roman"/>
                <w:sz w:val="24"/>
                <w:szCs w:val="24"/>
              </w:rPr>
              <w:t>.</w:t>
            </w:r>
            <w:r w:rsidRPr="00B52C20">
              <w:rPr>
                <w:rFonts w:ascii="Times New Roman" w:hAnsi="Times New Roman" w:cs="Times New Roman"/>
                <w:sz w:val="24"/>
                <w:szCs w:val="24"/>
              </w:rPr>
              <w:t xml:space="preserve"> </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Аппаратно-программный комплекс тестирования и развития психофизиологич</w:t>
            </w:r>
            <w:r>
              <w:rPr>
                <w:rFonts w:ascii="Times New Roman" w:hAnsi="Times New Roman" w:cs="Times New Roman"/>
                <w:sz w:val="24"/>
                <w:szCs w:val="24"/>
              </w:rPr>
              <w:t>еских качеств водителя (АПК).</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Тахограф</w:t>
            </w:r>
            <w:proofErr w:type="spellEnd"/>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Гибкое связующее звено (буксировочный трос)</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Компьютер с соответствующим программным обеспечением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Мультимедийный проектор</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Экран (монитор, электронная доска)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Магнитная доска со схемой населенного пункт</w:t>
            </w:r>
            <w:r>
              <w:rPr>
                <w:rFonts w:ascii="Times New Roman" w:hAnsi="Times New Roman" w:cs="Times New Roman"/>
                <w:sz w:val="24"/>
                <w:szCs w:val="24"/>
              </w:rPr>
              <w:t>а.</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Pr>
          <w:p w:rsidR="00982C74" w:rsidRPr="00982C74" w:rsidRDefault="00982C74" w:rsidP="00982C74">
            <w:pPr>
              <w:pStyle w:val="ConsPlusNormal"/>
              <w:jc w:val="center"/>
              <w:rPr>
                <w:rFonts w:ascii="Times New Roman" w:hAnsi="Times New Roman" w:cs="Times New Roman"/>
                <w:b/>
                <w:sz w:val="24"/>
                <w:szCs w:val="24"/>
              </w:rPr>
            </w:pPr>
            <w:bookmarkStart w:id="6" w:name="Par3070"/>
            <w:bookmarkEnd w:id="6"/>
            <w:r w:rsidRPr="00982C74">
              <w:rPr>
                <w:rFonts w:ascii="Times New Roman" w:hAnsi="Times New Roman" w:cs="Times New Roman"/>
                <w:b/>
                <w:sz w:val="24"/>
                <w:szCs w:val="24"/>
              </w:rPr>
              <w:t>Учебно-наглядные пособия.</w:t>
            </w:r>
          </w:p>
        </w:tc>
      </w:tr>
      <w:tr w:rsidR="00982C74" w:rsidRPr="00B52C20" w:rsidTr="00A35DC1">
        <w:tc>
          <w:tcPr>
            <w:tcW w:w="9699" w:type="dxa"/>
            <w:gridSpan w:val="3"/>
          </w:tcPr>
          <w:p w:rsidR="00982C74" w:rsidRPr="00982C74" w:rsidRDefault="00982C74" w:rsidP="00A35DC1">
            <w:pPr>
              <w:pStyle w:val="ConsPlusNormal"/>
              <w:jc w:val="center"/>
              <w:rPr>
                <w:rFonts w:ascii="Times New Roman" w:hAnsi="Times New Roman" w:cs="Times New Roman"/>
                <w:b/>
                <w:sz w:val="24"/>
                <w:szCs w:val="24"/>
              </w:rPr>
            </w:pPr>
            <w:bookmarkStart w:id="7" w:name="Par3073"/>
            <w:bookmarkEnd w:id="7"/>
            <w:r w:rsidRPr="00982C74">
              <w:rPr>
                <w:rFonts w:ascii="Times New Roman" w:hAnsi="Times New Roman" w:cs="Times New Roman"/>
                <w:b/>
                <w:sz w:val="24"/>
                <w:szCs w:val="24"/>
              </w:rPr>
              <w:t>Основы законодательства в сфере дорожного движения.</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Дорожные знаки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Дорожная разметка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Опознавательные и регистрационные знаки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Средства регулирования дорожного движения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Сигналы регулировщика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Применение аварийной сигнализации и знака аварийной остановки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Начало движения, маневрирование. Способы разворота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Расположение транспортных средств на проезжей части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Скорость движения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Обгон, опережение, встречный разъезд</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Остановка и стоянка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Проезд перекрестков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Проезд пешеходных переходов и мест остановок маршрутных транспортных средств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Движение через железнодорожные пути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Движение по автомагистралям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lastRenderedPageBreak/>
              <w:t>Движение в жилых зонах</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Буксировка механических транспортных средств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Учебная езда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Перевозка людей</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Перевозка грузов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Неисправности и условия, при которых запрещается эксплуатация транспортных средств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Ответственность за правонарушения в области дорожного движения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Страхование автогражданской ответственности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Последовательность действий при ДТП</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Pr>
          <w:p w:rsidR="00982C74" w:rsidRPr="00982C74" w:rsidRDefault="00982C74" w:rsidP="00982C74">
            <w:pPr>
              <w:pStyle w:val="ConsPlusNormal"/>
              <w:jc w:val="center"/>
              <w:rPr>
                <w:rFonts w:ascii="Times New Roman" w:hAnsi="Times New Roman" w:cs="Times New Roman"/>
                <w:b/>
                <w:sz w:val="24"/>
                <w:szCs w:val="24"/>
              </w:rPr>
            </w:pPr>
            <w:bookmarkStart w:id="8" w:name="Par3148"/>
            <w:bookmarkEnd w:id="8"/>
            <w:r w:rsidRPr="00982C74">
              <w:rPr>
                <w:rFonts w:ascii="Times New Roman" w:hAnsi="Times New Roman" w:cs="Times New Roman"/>
                <w:b/>
                <w:sz w:val="24"/>
                <w:szCs w:val="24"/>
              </w:rPr>
              <w:t>Психофизиологические основы деятельности водителя.</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Психофизиологические особенности деятельности водителя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Конфликтные ситуации в дорожном движении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Факторы риска при вождении автомобиля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Pr>
          <w:p w:rsidR="00982C74" w:rsidRPr="00982C74" w:rsidRDefault="00982C74" w:rsidP="00982C74">
            <w:pPr>
              <w:pStyle w:val="ConsPlusNormal"/>
              <w:jc w:val="center"/>
              <w:rPr>
                <w:rFonts w:ascii="Times New Roman" w:hAnsi="Times New Roman" w:cs="Times New Roman"/>
                <w:b/>
                <w:sz w:val="24"/>
                <w:szCs w:val="24"/>
              </w:rPr>
            </w:pPr>
            <w:r w:rsidRPr="00982C74">
              <w:rPr>
                <w:rFonts w:ascii="Times New Roman" w:hAnsi="Times New Roman" w:cs="Times New Roman"/>
                <w:b/>
                <w:sz w:val="24"/>
                <w:szCs w:val="24"/>
              </w:rPr>
              <w:t>Основы управления транспортными средствами.</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Сложные дорожные условия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Виды и причины ДТП</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Типичные опасные ситуации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Сложные метеоусловия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Движение в темное время суток</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Приемы руления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Посадка водителя за рулем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Способы торможения автомобиля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Тормозной и остановочный путь автомобиля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Действия водителя в критических ситуациях</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Силы, действующие на транспортное средство</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Управление автомобилем в нештатных ситуациях</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Профессиональная надежность водителя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lastRenderedPageBreak/>
              <w:t>Дистанция и боковой интервал. Организация наблюдения в процессе управления транспортным средством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Влияние дорожных условий на безопасность движения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Безопасное прохождение поворотов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Ремни безопасности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Подушки безопасности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Безопасность пассажиров транспортных средств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Безопасность пешеходов и велосипедистов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Типичные ошибки пешеходов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Типовые примеры допускаемых нарушений ПДД</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Pr>
          <w:p w:rsidR="00982C74" w:rsidRPr="00982C74" w:rsidRDefault="00982C74" w:rsidP="00A35DC1">
            <w:pPr>
              <w:pStyle w:val="ConsPlusNormal"/>
              <w:jc w:val="center"/>
              <w:rPr>
                <w:rFonts w:ascii="Times New Roman" w:hAnsi="Times New Roman" w:cs="Times New Roman"/>
                <w:b/>
                <w:sz w:val="24"/>
                <w:szCs w:val="24"/>
              </w:rPr>
            </w:pPr>
            <w:bookmarkStart w:id="9" w:name="Par3232"/>
            <w:bookmarkEnd w:id="9"/>
            <w:r w:rsidRPr="00982C74">
              <w:rPr>
                <w:rFonts w:ascii="Times New Roman" w:hAnsi="Times New Roman" w:cs="Times New Roman"/>
                <w:b/>
                <w:sz w:val="24"/>
                <w:szCs w:val="24"/>
              </w:rPr>
              <w:t>Устройство и техническое обслуживание транспортных средств категории "C" как объектов управления.</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Классификация автомобилей</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автомобиля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двигателя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Кривошипно-шатунный и газораспределительный механизмы двигателя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Система охлаждения двигателя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Предпусковые подогреватели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Система смазки двигателя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Системы питания бензиновых двигателей</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Системы питания дизельных двигателей</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Системы питания двигателей от газобаллонной установки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Горюче-смазочные материалы и специальные жидкости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Схемы трансмиссии автомобилей с различными приводами</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однодискового и двухдискового сцепления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Устройство гидравлического привода сцепления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Устройство пневмогидравлического усилителя привода сцепления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lastRenderedPageBreak/>
              <w:t>Общее устройство и принцип работы механической коробки переключения передач</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автоматической коробки переключения передач</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Передняя подвеска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Задняя подвеска и задняя тележка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Конструкции и маркировка автомобильных шин</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состав тормозных систем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тормозной системы с пневматическим приводом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тормозной системы с пневмогидравлическим приводом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маркировка аккумуляторных батарей</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генератора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стартера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бесконтактной и микропроцессорной систем зажигания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и принцип работы, внешних световых приборов и звуковых сигналов</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Общее устройство прицепа категории О1</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Виды подвесок, применяемых на прицепах</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Электрооборудование прицепа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Устройство узла сцепки и тягово-сцепного устройства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Контрольный осмотр и ежедневное техническое обслуживание автомобиля и прицепа</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Pr>
          <w:p w:rsidR="00982C74" w:rsidRPr="00982C74" w:rsidRDefault="00982C74" w:rsidP="00A35DC1">
            <w:pPr>
              <w:pStyle w:val="ConsPlusNormal"/>
              <w:jc w:val="center"/>
              <w:rPr>
                <w:rFonts w:ascii="Times New Roman" w:hAnsi="Times New Roman" w:cs="Times New Roman"/>
                <w:b/>
                <w:sz w:val="24"/>
                <w:szCs w:val="24"/>
              </w:rPr>
            </w:pPr>
            <w:bookmarkStart w:id="10" w:name="Par3343"/>
            <w:bookmarkEnd w:id="10"/>
            <w:r w:rsidRPr="00982C74">
              <w:rPr>
                <w:rFonts w:ascii="Times New Roman" w:hAnsi="Times New Roman" w:cs="Times New Roman"/>
                <w:b/>
                <w:sz w:val="24"/>
                <w:szCs w:val="24"/>
              </w:rPr>
              <w:t>Организация и выполнение грузовых перевозок автомобильным транспортом.</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Организация грузовых перевозок</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982C74">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Путевой лист и транспортная накладная</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Pr>
          <w:p w:rsidR="00982C74" w:rsidRPr="00982C74" w:rsidRDefault="00982C74" w:rsidP="00A35DC1">
            <w:pPr>
              <w:pStyle w:val="ConsPlusNormal"/>
              <w:jc w:val="center"/>
              <w:rPr>
                <w:rFonts w:ascii="Times New Roman" w:hAnsi="Times New Roman" w:cs="Times New Roman"/>
                <w:b/>
                <w:sz w:val="24"/>
                <w:szCs w:val="24"/>
              </w:rPr>
            </w:pPr>
            <w:bookmarkStart w:id="11" w:name="Par3355"/>
            <w:bookmarkEnd w:id="11"/>
            <w:r w:rsidRPr="00982C74">
              <w:rPr>
                <w:rFonts w:ascii="Times New Roman" w:hAnsi="Times New Roman" w:cs="Times New Roman"/>
                <w:b/>
                <w:sz w:val="24"/>
                <w:szCs w:val="24"/>
              </w:rPr>
              <w:lastRenderedPageBreak/>
              <w:t>Информационные материалы.</w:t>
            </w:r>
          </w:p>
        </w:tc>
      </w:tr>
      <w:tr w:rsidR="00982C74" w:rsidRPr="00B52C20" w:rsidTr="00A35DC1">
        <w:tc>
          <w:tcPr>
            <w:tcW w:w="9699" w:type="dxa"/>
            <w:gridSpan w:val="3"/>
          </w:tcPr>
          <w:p w:rsidR="00982C74" w:rsidRPr="00982C74" w:rsidRDefault="00982C74" w:rsidP="00A35DC1">
            <w:pPr>
              <w:pStyle w:val="ConsPlusNormal"/>
              <w:jc w:val="center"/>
              <w:rPr>
                <w:rFonts w:ascii="Times New Roman" w:hAnsi="Times New Roman" w:cs="Times New Roman"/>
                <w:b/>
                <w:sz w:val="24"/>
                <w:szCs w:val="24"/>
              </w:rPr>
            </w:pPr>
            <w:bookmarkStart w:id="12" w:name="Par3358"/>
            <w:bookmarkEnd w:id="12"/>
            <w:r w:rsidRPr="00982C74">
              <w:rPr>
                <w:rFonts w:ascii="Times New Roman" w:hAnsi="Times New Roman" w:cs="Times New Roman"/>
                <w:b/>
                <w:sz w:val="24"/>
                <w:szCs w:val="24"/>
              </w:rPr>
              <w:t>Информационный стенд.</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B52C20">
                <w:rPr>
                  <w:rFonts w:ascii="Times New Roman" w:hAnsi="Times New Roman" w:cs="Times New Roman"/>
                  <w:sz w:val="24"/>
                  <w:szCs w:val="24"/>
                </w:rPr>
                <w:t>1992 г</w:t>
              </w:r>
            </w:smartTag>
            <w:r w:rsidRPr="00B52C20">
              <w:rPr>
                <w:rFonts w:ascii="Times New Roman" w:hAnsi="Times New Roman" w:cs="Times New Roman"/>
                <w:sz w:val="24"/>
                <w:szCs w:val="24"/>
              </w:rPr>
              <w:t>. N 2300-1        "О защите прав потребителей"</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Копия лицензии с соответствующим приложением</w:t>
            </w:r>
            <w:r>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Рабочая программа профессиональной подготовки водителей транспортных средств категории "C"</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Программа профессиональной подготовки водителей транспортных средств категории "C", согласованная с Госавтоинспекцией</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Федеральный закон "О защите прав потребителей"</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Учебный план</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Календарный учебный график (на каждую учебную группу)</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Расписание занятий (на каждую учебную группу)</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График учебного вождения (на каждую учебную группу)</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982C74">
        <w:tc>
          <w:tcPr>
            <w:tcW w:w="6864" w:type="dxa"/>
          </w:tcPr>
          <w:p w:rsidR="00982C74" w:rsidRPr="00B52C20" w:rsidRDefault="00982C74"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Книга жалоб и предложений</w:t>
            </w:r>
            <w:r w:rsidR="00A35DC1">
              <w:rPr>
                <w:rFonts w:ascii="Times New Roman" w:hAnsi="Times New Roman" w:cs="Times New Roman"/>
                <w:sz w:val="24"/>
                <w:szCs w:val="24"/>
              </w:rPr>
              <w:t>.</w:t>
            </w:r>
          </w:p>
        </w:tc>
        <w:tc>
          <w:tcPr>
            <w:tcW w:w="1478"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шт.</w:t>
            </w:r>
          </w:p>
        </w:tc>
        <w:tc>
          <w:tcPr>
            <w:tcW w:w="1357" w:type="dxa"/>
          </w:tcPr>
          <w:p w:rsidR="00982C74" w:rsidRPr="00B52C20" w:rsidRDefault="00982C74" w:rsidP="00A35DC1">
            <w:pPr>
              <w:pStyle w:val="ConsPlusNormal"/>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A35DC1" w:rsidRPr="00B52C20" w:rsidTr="00A35DC1">
        <w:tc>
          <w:tcPr>
            <w:tcW w:w="6864" w:type="dxa"/>
          </w:tcPr>
          <w:p w:rsidR="00A35DC1" w:rsidRPr="00B52C20" w:rsidRDefault="00A35DC1" w:rsidP="00A35DC1">
            <w:pPr>
              <w:pStyle w:val="ConsPlusNormal"/>
              <w:jc w:val="both"/>
              <w:rPr>
                <w:rFonts w:ascii="Times New Roman" w:hAnsi="Times New Roman" w:cs="Times New Roman"/>
                <w:sz w:val="24"/>
                <w:szCs w:val="24"/>
              </w:rPr>
            </w:pPr>
            <w:r w:rsidRPr="00B52C20">
              <w:rPr>
                <w:rFonts w:ascii="Times New Roman" w:hAnsi="Times New Roman" w:cs="Times New Roman"/>
                <w:sz w:val="24"/>
                <w:szCs w:val="24"/>
              </w:rPr>
              <w:t>Адрес официального сайта в сети "Интернет"</w:t>
            </w:r>
            <w:r>
              <w:rPr>
                <w:rFonts w:ascii="Times New Roman" w:hAnsi="Times New Roman" w:cs="Times New Roman"/>
                <w:sz w:val="24"/>
                <w:szCs w:val="24"/>
              </w:rPr>
              <w:t>.</w:t>
            </w:r>
          </w:p>
        </w:tc>
        <w:tc>
          <w:tcPr>
            <w:tcW w:w="2835" w:type="dxa"/>
            <w:gridSpan w:val="2"/>
          </w:tcPr>
          <w:p w:rsidR="00A35DC1" w:rsidRPr="00B52C20" w:rsidRDefault="009103AF" w:rsidP="00A35DC1">
            <w:pPr>
              <w:pStyle w:val="ConsPlusNormal"/>
              <w:rPr>
                <w:rFonts w:ascii="Times New Roman" w:hAnsi="Times New Roman" w:cs="Times New Roman"/>
                <w:sz w:val="24"/>
                <w:szCs w:val="24"/>
              </w:rPr>
            </w:pPr>
            <w:hyperlink r:id="rId11" w:history="1">
              <w:r w:rsidR="00A35DC1" w:rsidRPr="00ED00A2">
                <w:rPr>
                  <w:rStyle w:val="a5"/>
                  <w:rFonts w:ascii="Times New Roman" w:hAnsi="Times New Roman"/>
                  <w:sz w:val="24"/>
                  <w:szCs w:val="24"/>
                </w:rPr>
                <w:t>http://otsh01.ru</w:t>
              </w:r>
            </w:hyperlink>
          </w:p>
        </w:tc>
      </w:tr>
    </w:tbl>
    <w:p w:rsidR="00982C74" w:rsidRDefault="00A35DC1" w:rsidP="00982C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A35DC1" w:rsidRPr="00721B6F" w:rsidRDefault="00A35DC1" w:rsidP="00982C74">
      <w:pPr>
        <w:pStyle w:val="ConsPlusNormal"/>
        <w:ind w:firstLine="540"/>
        <w:jc w:val="both"/>
        <w:rPr>
          <w:rFonts w:ascii="Times New Roman" w:hAnsi="Times New Roman" w:cs="Times New Roman"/>
          <w:sz w:val="8"/>
          <w:szCs w:val="8"/>
        </w:rPr>
      </w:pPr>
    </w:p>
    <w:p w:rsidR="00982C74" w:rsidRPr="00A35DC1" w:rsidRDefault="00982C74" w:rsidP="00982C74">
      <w:pPr>
        <w:pStyle w:val="ConsPlusNormal"/>
        <w:jc w:val="center"/>
        <w:outlineLvl w:val="2"/>
        <w:rPr>
          <w:rFonts w:ascii="Times New Roman" w:hAnsi="Times New Roman" w:cs="Times New Roman"/>
          <w:i/>
          <w:sz w:val="24"/>
          <w:szCs w:val="24"/>
        </w:rPr>
      </w:pPr>
      <w:bookmarkStart w:id="13" w:name="Par3405"/>
      <w:bookmarkEnd w:id="13"/>
      <w:r w:rsidRPr="00A35DC1">
        <w:rPr>
          <w:rFonts w:ascii="Times New Roman" w:hAnsi="Times New Roman" w:cs="Times New Roman"/>
          <w:i/>
          <w:sz w:val="24"/>
          <w:szCs w:val="24"/>
        </w:rPr>
        <w:t>Перечень материалов по предмету "Первая помощь</w:t>
      </w:r>
    </w:p>
    <w:p w:rsidR="00982C74" w:rsidRPr="00A35DC1" w:rsidRDefault="00982C74" w:rsidP="00982C74">
      <w:pPr>
        <w:pStyle w:val="ConsPlusNormal"/>
        <w:jc w:val="center"/>
        <w:rPr>
          <w:rFonts w:ascii="Times New Roman" w:hAnsi="Times New Roman" w:cs="Times New Roman"/>
          <w:i/>
          <w:sz w:val="24"/>
          <w:szCs w:val="24"/>
        </w:rPr>
      </w:pPr>
      <w:r w:rsidRPr="00A35DC1">
        <w:rPr>
          <w:rFonts w:ascii="Times New Roman" w:hAnsi="Times New Roman" w:cs="Times New Roman"/>
          <w:i/>
          <w:sz w:val="24"/>
          <w:szCs w:val="24"/>
        </w:rPr>
        <w:t>при дорожно-транспортном происшествии"</w:t>
      </w:r>
      <w:r w:rsidR="00A35DC1">
        <w:rPr>
          <w:rFonts w:ascii="Times New Roman" w:hAnsi="Times New Roman" w:cs="Times New Roman"/>
          <w:i/>
          <w:sz w:val="24"/>
          <w:szCs w:val="24"/>
        </w:rPr>
        <w:t>.</w:t>
      </w:r>
    </w:p>
    <w:p w:rsidR="00982C74" w:rsidRPr="00B52C20" w:rsidRDefault="00982C74" w:rsidP="002D5974">
      <w:pPr>
        <w:pStyle w:val="ConsPlusNormal"/>
        <w:ind w:right="28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DC67D5" wp14:editId="468847D2">
                <wp:simplePos x="0" y="0"/>
                <wp:positionH relativeFrom="column">
                  <wp:posOffset>-5080</wp:posOffset>
                </wp:positionH>
                <wp:positionV relativeFrom="paragraph">
                  <wp:posOffset>1474470</wp:posOffset>
                </wp:positionV>
                <wp:extent cx="6181725" cy="28575"/>
                <wp:effectExtent l="13970" t="7620" r="5080"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B0502" id="_x0000_t32" coordsize="21600,21600" o:spt="32" o:oned="t" path="m,l21600,21600e" filled="f">
                <v:path arrowok="t" fillok="f" o:connecttype="none"/>
                <o:lock v:ext="edit" shapetype="t"/>
              </v:shapetype>
              <v:shape id="Прямая со стрелкой 6" o:spid="_x0000_s1026" type="#_x0000_t32" style="position:absolute;margin-left:-.4pt;margin-top:116.1pt;width:486.7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"/>
            </w:pict>
          </mc:Fallback>
        </mc:AlternateContent>
      </w: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6840"/>
        <w:gridCol w:w="1509"/>
        <w:gridCol w:w="1350"/>
      </w:tblGrid>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rPr>
                <w:rFonts w:ascii="Times New Roman" w:hAnsi="Times New Roman" w:cs="Times New Roman"/>
                <w:sz w:val="24"/>
                <w:szCs w:val="24"/>
              </w:rPr>
            </w:pPr>
            <w:r w:rsidRPr="00B52C20">
              <w:rPr>
                <w:rFonts w:ascii="Times New Roman" w:hAnsi="Times New Roman" w:cs="Times New Roman"/>
                <w:sz w:val="24"/>
                <w:szCs w:val="24"/>
              </w:rPr>
              <w:t xml:space="preserve">                          Наименование учебных материалов</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Единица измерения</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Количество</w:t>
            </w:r>
          </w:p>
        </w:tc>
      </w:tr>
      <w:tr w:rsidR="00982C74" w:rsidRPr="00B52C20" w:rsidTr="00A35DC1">
        <w:trPr>
          <w:trHeight w:val="113"/>
        </w:trPr>
        <w:tc>
          <w:tcPr>
            <w:tcW w:w="6840" w:type="dxa"/>
            <w:tcBorders>
              <w:top w:val="single" w:sz="4" w:space="0" w:color="auto"/>
              <w:left w:val="single" w:sz="4" w:space="0" w:color="auto"/>
              <w:bottom w:val="single" w:sz="4" w:space="0" w:color="auto"/>
            </w:tcBorders>
          </w:tcPr>
          <w:p w:rsidR="00982C74" w:rsidRPr="00A35DC1" w:rsidRDefault="00982C74" w:rsidP="00A35DC1">
            <w:pPr>
              <w:pStyle w:val="ConsPlusNormal"/>
              <w:spacing w:line="240" w:lineRule="exact"/>
              <w:jc w:val="center"/>
              <w:outlineLvl w:val="3"/>
              <w:rPr>
                <w:rFonts w:ascii="Times New Roman" w:hAnsi="Times New Roman" w:cs="Times New Roman"/>
                <w:b/>
                <w:sz w:val="24"/>
                <w:szCs w:val="24"/>
              </w:rPr>
            </w:pPr>
            <w:bookmarkStart w:id="14" w:name="Par3413"/>
            <w:bookmarkEnd w:id="14"/>
            <w:r w:rsidRPr="00A35DC1">
              <w:rPr>
                <w:rFonts w:ascii="Times New Roman" w:hAnsi="Times New Roman" w:cs="Times New Roman"/>
                <w:b/>
                <w:sz w:val="24"/>
                <w:szCs w:val="24"/>
              </w:rPr>
              <w:t>Оборудование</w:t>
            </w:r>
            <w:r w:rsidR="00A35DC1" w:rsidRPr="00A35DC1">
              <w:rPr>
                <w:rFonts w:ascii="Times New Roman" w:hAnsi="Times New Roman" w:cs="Times New Roman"/>
                <w:b/>
                <w:sz w:val="24"/>
                <w:szCs w:val="24"/>
              </w:rPr>
              <w:t>.</w:t>
            </w:r>
          </w:p>
        </w:tc>
        <w:tc>
          <w:tcPr>
            <w:tcW w:w="1509" w:type="dxa"/>
            <w:tcBorders>
              <w:top w:val="single" w:sz="4" w:space="0" w:color="auto"/>
              <w:bottom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p>
        </w:tc>
        <w:tc>
          <w:tcPr>
            <w:tcW w:w="1350" w:type="dxa"/>
            <w:tcBorders>
              <w:top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p>
        </w:tc>
      </w:tr>
      <w:tr w:rsidR="00982C74" w:rsidRPr="00B52C20" w:rsidTr="00A35DC1">
        <w:tc>
          <w:tcPr>
            <w:tcW w:w="6840" w:type="dxa"/>
            <w:tcBorders>
              <w:top w:val="single" w:sz="4" w:space="0" w:color="auto"/>
              <w:left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r w:rsidR="00A35DC1">
              <w:rPr>
                <w:rFonts w:ascii="Times New Roman" w:hAnsi="Times New Roman" w:cs="Times New Roman"/>
                <w:sz w:val="24"/>
                <w:szCs w:val="24"/>
              </w:rPr>
              <w:t>.</w:t>
            </w:r>
          </w:p>
        </w:tc>
        <w:tc>
          <w:tcPr>
            <w:tcW w:w="1509" w:type="dxa"/>
            <w:tcBorders>
              <w:top w:val="single" w:sz="4" w:space="0" w:color="auto"/>
              <w:left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Тренажер-манекен взрослого пострадавшего (голова, торс) без контролера для отработки приемов сердечно-легочной реанимации</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20</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lastRenderedPageBreak/>
              <w:t>Мотоциклетный шлем</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штук</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Borders>
              <w:top w:val="single" w:sz="4" w:space="0" w:color="auto"/>
              <w:left w:val="single" w:sz="4" w:space="0" w:color="auto"/>
              <w:bottom w:val="single" w:sz="4" w:space="0" w:color="auto"/>
              <w:right w:val="single" w:sz="4" w:space="0" w:color="auto"/>
            </w:tcBorders>
          </w:tcPr>
          <w:p w:rsidR="00982C74" w:rsidRPr="00A35DC1" w:rsidRDefault="00982C74" w:rsidP="00A35DC1">
            <w:pPr>
              <w:pStyle w:val="ConsPlusNormal"/>
              <w:spacing w:line="240" w:lineRule="exact"/>
              <w:jc w:val="center"/>
              <w:outlineLvl w:val="3"/>
              <w:rPr>
                <w:rFonts w:ascii="Times New Roman" w:hAnsi="Times New Roman" w:cs="Times New Roman"/>
                <w:b/>
                <w:sz w:val="24"/>
                <w:szCs w:val="24"/>
              </w:rPr>
            </w:pPr>
            <w:bookmarkStart w:id="15" w:name="Par3431"/>
            <w:bookmarkEnd w:id="15"/>
            <w:r w:rsidRPr="00A35DC1">
              <w:rPr>
                <w:rFonts w:ascii="Times New Roman" w:hAnsi="Times New Roman" w:cs="Times New Roman"/>
                <w:b/>
                <w:sz w:val="24"/>
                <w:szCs w:val="24"/>
              </w:rPr>
              <w:t>Расходные материалы</w:t>
            </w:r>
            <w:r w:rsidR="00A35DC1" w:rsidRPr="00A35DC1">
              <w:rPr>
                <w:rFonts w:ascii="Times New Roman" w:hAnsi="Times New Roman" w:cs="Times New Roman"/>
                <w:b/>
                <w:sz w:val="24"/>
                <w:szCs w:val="24"/>
              </w:rPr>
              <w:t>.</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Аптечка первой помощи (автомобильная)</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8</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Табельные средства для оказания первой помощи.</w:t>
            </w:r>
          </w:p>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Устройства для проведения искусственной вентиляции легких: лицевые маски с клапаном различных моделей.</w:t>
            </w:r>
          </w:p>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Перевязочные средства (бинты, салфетки, лейкопластырь)</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B52C20">
              <w:rPr>
                <w:rFonts w:ascii="Times New Roman" w:hAnsi="Times New Roman" w:cs="Times New Roman"/>
                <w:sz w:val="24"/>
                <w:szCs w:val="24"/>
              </w:rPr>
              <w:t>иммобилизирующие</w:t>
            </w:r>
            <w:proofErr w:type="spellEnd"/>
            <w:r w:rsidRPr="00B52C20">
              <w:rPr>
                <w:rFonts w:ascii="Times New Roman" w:hAnsi="Times New Roman" w:cs="Times New Roman"/>
                <w:sz w:val="24"/>
                <w:szCs w:val="24"/>
              </w:rPr>
              <w:t xml:space="preserve"> средства</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Borders>
              <w:top w:val="single" w:sz="4" w:space="0" w:color="auto"/>
              <w:left w:val="single" w:sz="4" w:space="0" w:color="auto"/>
              <w:bottom w:val="single" w:sz="4" w:space="0" w:color="auto"/>
              <w:right w:val="single" w:sz="4" w:space="0" w:color="auto"/>
            </w:tcBorders>
          </w:tcPr>
          <w:p w:rsidR="00982C74" w:rsidRPr="00A35DC1" w:rsidRDefault="00A35DC1" w:rsidP="00A35DC1">
            <w:pPr>
              <w:pStyle w:val="ConsPlusNormal"/>
              <w:spacing w:line="240" w:lineRule="exact"/>
              <w:jc w:val="center"/>
              <w:outlineLvl w:val="3"/>
              <w:rPr>
                <w:rFonts w:ascii="Times New Roman" w:hAnsi="Times New Roman" w:cs="Times New Roman"/>
                <w:b/>
                <w:sz w:val="24"/>
                <w:szCs w:val="24"/>
              </w:rPr>
            </w:pPr>
            <w:bookmarkStart w:id="16" w:name="Par3444"/>
            <w:bookmarkEnd w:id="16"/>
            <w:r w:rsidRPr="00A35DC1">
              <w:rPr>
                <w:rFonts w:ascii="Times New Roman" w:hAnsi="Times New Roman" w:cs="Times New Roman"/>
                <w:b/>
                <w:sz w:val="24"/>
                <w:szCs w:val="24"/>
              </w:rPr>
              <w:t>Учебно-наглядные пособия.</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18</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Учебные фильмы по первой помощи пострадавшим в дорожно-транспортных происшествиях</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9699" w:type="dxa"/>
            <w:gridSpan w:val="3"/>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outlineLvl w:val="3"/>
              <w:rPr>
                <w:rFonts w:ascii="Times New Roman" w:hAnsi="Times New Roman" w:cs="Times New Roman"/>
                <w:sz w:val="24"/>
                <w:szCs w:val="24"/>
              </w:rPr>
            </w:pPr>
            <w:bookmarkStart w:id="17" w:name="Par3454"/>
            <w:bookmarkEnd w:id="17"/>
            <w:r w:rsidRPr="00B52C20">
              <w:rPr>
                <w:rFonts w:ascii="Times New Roman" w:hAnsi="Times New Roman" w:cs="Times New Roman"/>
                <w:sz w:val="24"/>
                <w:szCs w:val="24"/>
              </w:rPr>
              <w:t>Технические средства обучения</w:t>
            </w:r>
            <w:r w:rsidR="00A35DC1">
              <w:rPr>
                <w:rFonts w:ascii="Times New Roman" w:hAnsi="Times New Roman" w:cs="Times New Roman"/>
                <w:sz w:val="24"/>
                <w:szCs w:val="24"/>
              </w:rPr>
              <w:t>.</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Компьютер с соответствующим программным обеспечением</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Мультимедийный проектор</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r w:rsidR="00982C74" w:rsidRPr="00B52C20" w:rsidTr="00A35DC1">
        <w:tc>
          <w:tcPr>
            <w:tcW w:w="684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both"/>
              <w:rPr>
                <w:rFonts w:ascii="Times New Roman" w:hAnsi="Times New Roman" w:cs="Times New Roman"/>
                <w:sz w:val="24"/>
                <w:szCs w:val="24"/>
              </w:rPr>
            </w:pPr>
            <w:r w:rsidRPr="00B52C20">
              <w:rPr>
                <w:rFonts w:ascii="Times New Roman" w:hAnsi="Times New Roman" w:cs="Times New Roman"/>
                <w:sz w:val="24"/>
                <w:szCs w:val="24"/>
              </w:rPr>
              <w:t>Экран (электронная доска)</w:t>
            </w:r>
            <w:r w:rsidR="00A35DC1">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комплект</w:t>
            </w:r>
          </w:p>
        </w:tc>
        <w:tc>
          <w:tcPr>
            <w:tcW w:w="1350" w:type="dxa"/>
            <w:tcBorders>
              <w:top w:val="single" w:sz="4" w:space="0" w:color="auto"/>
              <w:left w:val="single" w:sz="4" w:space="0" w:color="auto"/>
              <w:bottom w:val="single" w:sz="4" w:space="0" w:color="auto"/>
              <w:right w:val="single" w:sz="4" w:space="0" w:color="auto"/>
            </w:tcBorders>
          </w:tcPr>
          <w:p w:rsidR="00982C74" w:rsidRPr="00B52C20" w:rsidRDefault="00982C74" w:rsidP="00A35DC1">
            <w:pPr>
              <w:pStyle w:val="ConsPlusNormal"/>
              <w:spacing w:line="240" w:lineRule="exact"/>
              <w:jc w:val="center"/>
              <w:rPr>
                <w:rFonts w:ascii="Times New Roman" w:hAnsi="Times New Roman" w:cs="Times New Roman"/>
                <w:sz w:val="24"/>
                <w:szCs w:val="24"/>
              </w:rPr>
            </w:pPr>
            <w:r w:rsidRPr="00B52C20">
              <w:rPr>
                <w:rFonts w:ascii="Times New Roman" w:hAnsi="Times New Roman" w:cs="Times New Roman"/>
                <w:sz w:val="24"/>
                <w:szCs w:val="24"/>
              </w:rPr>
              <w:t>1</w:t>
            </w:r>
          </w:p>
        </w:tc>
      </w:tr>
    </w:tbl>
    <w:p w:rsidR="00982C74" w:rsidRPr="00B52C20" w:rsidRDefault="00982C74" w:rsidP="00982C74">
      <w:pPr>
        <w:pStyle w:val="ConsPlusNormal"/>
        <w:ind w:firstLine="540"/>
        <w:jc w:val="both"/>
        <w:rPr>
          <w:rFonts w:ascii="Times New Roman" w:hAnsi="Times New Roman" w:cs="Times New Roman"/>
          <w:sz w:val="24"/>
          <w:szCs w:val="24"/>
        </w:rPr>
      </w:pP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Участки закрытой площадки для первоначального обучения вождению транспортных средств, используемые для выполнения учебных (контрольных) заданий, предусмотренных Рабочей программой, должны иметь ровное и однородное </w:t>
      </w:r>
      <w:proofErr w:type="spellStart"/>
      <w:r w:rsidRPr="00B52C20">
        <w:rPr>
          <w:rFonts w:ascii="Times New Roman" w:hAnsi="Times New Roman" w:cs="Times New Roman"/>
          <w:sz w:val="24"/>
          <w:szCs w:val="24"/>
        </w:rPr>
        <w:t>асфальто</w:t>
      </w:r>
      <w:proofErr w:type="spellEnd"/>
      <w:r w:rsidRPr="00B52C20">
        <w:rPr>
          <w:rFonts w:ascii="Times New Roman" w:hAnsi="Times New Roman" w:cs="Times New Roman"/>
          <w:sz w:val="24"/>
          <w:szCs w:val="24"/>
        </w:rPr>
        <w:t>- или цементобетонное покрытие, обеспечивающее круглогодичное функционирование. Закрытая площадка должна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B52C20">
          <w:rPr>
            <w:rFonts w:ascii="Times New Roman" w:hAnsi="Times New Roman" w:cs="Times New Roman"/>
            <w:sz w:val="24"/>
            <w:szCs w:val="24"/>
          </w:rPr>
          <w:t>0,24 га</w:t>
        </w:r>
      </w:smartTag>
      <w:r w:rsidRPr="00B52C20">
        <w:rPr>
          <w:rFonts w:ascii="Times New Roman" w:hAnsi="Times New Roman" w:cs="Times New Roman"/>
          <w:sz w:val="24"/>
          <w:szCs w:val="24"/>
        </w:rPr>
        <w:t>.</w:t>
      </w:r>
    </w:p>
    <w:p w:rsidR="00982C74" w:rsidRPr="00B52C20" w:rsidRDefault="00982C74"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w:t>
      </w:r>
      <w:r w:rsidR="00A35DC1">
        <w:rPr>
          <w:rFonts w:ascii="Times New Roman" w:hAnsi="Times New Roman" w:cs="Times New Roman"/>
          <w:sz w:val="24"/>
          <w:szCs w:val="24"/>
        </w:rPr>
        <w:t>асфальтобетонному покрытию.</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lastRenderedPageBreak/>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Рабочей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982C74" w:rsidRPr="00B52C20"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Поперечный уклон участков закрытой, используемой для выполнения учебных (контрольных) заданий, предусмотренных Рабочей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982C74" w:rsidRDefault="00982C74" w:rsidP="00982C74">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В случае проведения обучения в темное время суток освещенность закрытой площадки должна быть не менее 20 </w:t>
      </w:r>
      <w:proofErr w:type="spellStart"/>
      <w:r w:rsidRPr="00B52C20">
        <w:rPr>
          <w:rFonts w:ascii="Times New Roman" w:hAnsi="Times New Roman" w:cs="Times New Roman"/>
          <w:sz w:val="24"/>
          <w:szCs w:val="24"/>
        </w:rPr>
        <w:t>лк</w:t>
      </w:r>
      <w:proofErr w:type="spellEnd"/>
      <w:r w:rsidRPr="00B52C20">
        <w:rPr>
          <w:rFonts w:ascii="Times New Roman" w:hAnsi="Times New Roman" w:cs="Times New Roman"/>
          <w:sz w:val="24"/>
          <w:szCs w:val="24"/>
        </w:rPr>
        <w:t xml:space="preserve">. Отношение максимальной освещенности к средней должно быть не более 3:1. Показатель </w:t>
      </w:r>
      <w:proofErr w:type="spellStart"/>
      <w:r w:rsidRPr="00B52C20">
        <w:rPr>
          <w:rFonts w:ascii="Times New Roman" w:hAnsi="Times New Roman" w:cs="Times New Roman"/>
          <w:sz w:val="24"/>
          <w:szCs w:val="24"/>
        </w:rPr>
        <w:t>ослепленности</w:t>
      </w:r>
      <w:proofErr w:type="spellEnd"/>
      <w:r w:rsidRPr="00B52C20">
        <w:rPr>
          <w:rFonts w:ascii="Times New Roman" w:hAnsi="Times New Roman" w:cs="Times New Roman"/>
          <w:sz w:val="24"/>
          <w:szCs w:val="24"/>
        </w:rPr>
        <w:t xml:space="preserve"> установок наружного освещения не должен превышать 150.</w:t>
      </w:r>
    </w:p>
    <w:p w:rsidR="00A35DC1" w:rsidRPr="00B52C20" w:rsidRDefault="00A35DC1" w:rsidP="00982C74">
      <w:pPr>
        <w:pStyle w:val="ConsPlusNormal"/>
        <w:ind w:firstLine="540"/>
        <w:jc w:val="both"/>
        <w:rPr>
          <w:rFonts w:ascii="Times New Roman" w:hAnsi="Times New Roman" w:cs="Times New Roman"/>
          <w:sz w:val="24"/>
          <w:szCs w:val="24"/>
        </w:rPr>
      </w:pPr>
    </w:p>
    <w:p w:rsidR="00A35DC1" w:rsidRPr="00854FA9" w:rsidRDefault="00A35DC1" w:rsidP="00A35DC1">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4"/>
          <w:lang w:eastAsia="ru-RU"/>
        </w:rPr>
      </w:pPr>
      <w:r w:rsidRPr="001F240F">
        <w:rPr>
          <w:rFonts w:ascii="Times New Roman" w:eastAsia="Times New Roman" w:hAnsi="Times New Roman" w:cs="Times New Roman"/>
          <w:b/>
          <w:color w:val="000000"/>
          <w:sz w:val="28"/>
          <w:szCs w:val="24"/>
          <w:lang w:eastAsia="ru-RU"/>
        </w:rPr>
        <w:t>Перечень работ и операций по техническому обслуживанию военной автомобильной техники, обязательных для выполнения каждым курсантом.</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Контрольный осмотр автомобиля.</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Ежедневное техническое обслуживание.</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Заполнение системы охлаждения жидкостью и её слив.</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Замена приводных ремней.</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Очистка масляного фильтра (центрифуги).</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уровня масла в поддоне картера двигателя.</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Включение масляного радиатора.</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Очистка системы вентиляции картера.</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Промывка фильтров очистки топлива.</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Удаление воздуха из системы питания дизельного двигателя.</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Слив отстоя из топливных фильтров.</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Обслуживание воздушного фильтра.</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 xml:space="preserve">Подготовка двигателя к пуску с использованием предпускового подогревателя и </w:t>
      </w:r>
      <w:proofErr w:type="spellStart"/>
      <w:r w:rsidRPr="00854FA9">
        <w:rPr>
          <w:rFonts w:ascii="Times New Roman" w:eastAsia="Times New Roman" w:hAnsi="Times New Roman" w:cs="Times New Roman"/>
          <w:color w:val="000000"/>
          <w:sz w:val="24"/>
          <w:szCs w:val="24"/>
          <w:lang w:eastAsia="ru-RU"/>
        </w:rPr>
        <w:t>электрофакельного</w:t>
      </w:r>
      <w:proofErr w:type="spellEnd"/>
      <w:r w:rsidRPr="00854FA9">
        <w:rPr>
          <w:rFonts w:ascii="Times New Roman" w:eastAsia="Times New Roman" w:hAnsi="Times New Roman" w:cs="Times New Roman"/>
          <w:color w:val="000000"/>
          <w:sz w:val="24"/>
          <w:szCs w:val="24"/>
          <w:lang w:eastAsia="ru-RU"/>
        </w:rPr>
        <w:t xml:space="preserve"> устройства.</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Определение степени заряженности АКБ по плотности электролита.</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уровня электролита в АКБ.</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Установка АКБ на автомобиль.</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и регулировка свободного хода педали сцепления.</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уровня масла в картерах агрегатов трансмиссии.</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Замена колеса.</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Снятие и установка запасного колеса.</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уровня масла в бачке насоса гидроусилителя рулевого управления.</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 xml:space="preserve">Выключение </w:t>
      </w:r>
      <w:proofErr w:type="spellStart"/>
      <w:r w:rsidRPr="00854FA9">
        <w:rPr>
          <w:rFonts w:ascii="Times New Roman" w:eastAsia="Times New Roman" w:hAnsi="Times New Roman" w:cs="Times New Roman"/>
          <w:color w:val="000000"/>
          <w:sz w:val="24"/>
          <w:szCs w:val="24"/>
          <w:lang w:eastAsia="ru-RU"/>
        </w:rPr>
        <w:t>энергоаккумулятора</w:t>
      </w:r>
      <w:proofErr w:type="spellEnd"/>
      <w:r w:rsidRPr="00854FA9">
        <w:rPr>
          <w:rFonts w:ascii="Times New Roman" w:eastAsia="Times New Roman" w:hAnsi="Times New Roman" w:cs="Times New Roman"/>
          <w:color w:val="000000"/>
          <w:sz w:val="24"/>
          <w:szCs w:val="24"/>
          <w:lang w:eastAsia="ru-RU"/>
        </w:rPr>
        <w:t xml:space="preserve"> механическим путём.</w:t>
      </w:r>
    </w:p>
    <w:p w:rsidR="00A35DC1" w:rsidRPr="00854FA9" w:rsidRDefault="00A35DC1" w:rsidP="00A35DC1">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Проверка и регулировка свободного хода педали тормоза.</w:t>
      </w:r>
    </w:p>
    <w:p w:rsidR="00A35DC1" w:rsidRPr="00854FA9" w:rsidRDefault="00A35DC1" w:rsidP="00A35DC1">
      <w:pPr>
        <w:numPr>
          <w:ilvl w:val="0"/>
          <w:numId w:val="1"/>
        </w:numPr>
        <w:shd w:val="clear" w:color="auto" w:fill="FFFFFF"/>
        <w:spacing w:after="0" w:line="240" w:lineRule="auto"/>
        <w:ind w:left="0" w:firstLine="720"/>
        <w:jc w:val="both"/>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 xml:space="preserve">Удаление конденсата из </w:t>
      </w:r>
      <w:proofErr w:type="spellStart"/>
      <w:r w:rsidRPr="00854FA9">
        <w:rPr>
          <w:rFonts w:ascii="Times New Roman" w:eastAsia="Times New Roman" w:hAnsi="Times New Roman" w:cs="Times New Roman"/>
          <w:color w:val="000000"/>
          <w:sz w:val="24"/>
          <w:szCs w:val="24"/>
          <w:lang w:eastAsia="ru-RU"/>
        </w:rPr>
        <w:t>пневмосистемы</w:t>
      </w:r>
      <w:proofErr w:type="spellEnd"/>
      <w:r w:rsidRPr="00854FA9">
        <w:rPr>
          <w:rFonts w:ascii="Times New Roman" w:eastAsia="Times New Roman" w:hAnsi="Times New Roman" w:cs="Times New Roman"/>
          <w:color w:val="000000"/>
          <w:sz w:val="24"/>
          <w:szCs w:val="24"/>
          <w:lang w:eastAsia="ru-RU"/>
        </w:rPr>
        <w:t xml:space="preserve"> тормозов и системы регулирования давления воздуха в шинах.</w:t>
      </w:r>
    </w:p>
    <w:p w:rsidR="00A35DC1" w:rsidRPr="009E4A1A" w:rsidRDefault="00A35DC1" w:rsidP="00A35DC1">
      <w:pPr>
        <w:numPr>
          <w:ilvl w:val="0"/>
          <w:numId w:val="1"/>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854FA9">
        <w:rPr>
          <w:rFonts w:ascii="Times New Roman" w:eastAsia="Times New Roman" w:hAnsi="Times New Roman" w:cs="Times New Roman"/>
          <w:color w:val="000000"/>
          <w:sz w:val="24"/>
          <w:szCs w:val="24"/>
          <w:lang w:eastAsia="ru-RU"/>
        </w:rPr>
        <w:t>Частичная регулировка колёсного тормоза.</w:t>
      </w:r>
      <w:r w:rsidRPr="009E4A1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26.</w:t>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Проверка величины свободного хода рулевого колеса.</w:t>
      </w:r>
      <w:r w:rsidRPr="009E4A1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27.</w:t>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Подготовка автомобиля к преодолению брода.</w:t>
      </w:r>
      <w:r w:rsidRPr="009E4A1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28.</w:t>
      </w:r>
      <w:r>
        <w:rPr>
          <w:rFonts w:ascii="Times New Roman" w:eastAsia="Times New Roman" w:hAnsi="Times New Roman" w:cs="Times New Roman"/>
          <w:color w:val="000000"/>
          <w:sz w:val="24"/>
          <w:szCs w:val="24"/>
          <w:shd w:val="clear" w:color="auto" w:fill="FFFFFF"/>
          <w:lang w:eastAsia="ru-RU"/>
        </w:rPr>
        <w:t xml:space="preserve">       </w:t>
      </w:r>
      <w:r w:rsidRPr="009E4A1A">
        <w:rPr>
          <w:rFonts w:ascii="Times New Roman" w:eastAsia="Times New Roman" w:hAnsi="Times New Roman" w:cs="Times New Roman"/>
          <w:color w:val="000000"/>
          <w:sz w:val="24"/>
          <w:szCs w:val="24"/>
          <w:shd w:val="clear" w:color="auto" w:fill="FFFFFF"/>
          <w:lang w:eastAsia="ru-RU"/>
        </w:rPr>
        <w:t>Порядок пользования лебёдкой.</w:t>
      </w:r>
    </w:p>
    <w:p w:rsidR="00982C74" w:rsidRDefault="00982C74"/>
    <w:p w:rsidR="00A35DC1" w:rsidRPr="005F57C1" w:rsidRDefault="00A35DC1" w:rsidP="00A35DC1">
      <w:pPr>
        <w:pStyle w:val="ConsPlusNormal"/>
        <w:jc w:val="center"/>
        <w:outlineLvl w:val="1"/>
        <w:rPr>
          <w:rFonts w:ascii="Times New Roman" w:hAnsi="Times New Roman" w:cs="Times New Roman"/>
          <w:b/>
          <w:sz w:val="28"/>
          <w:szCs w:val="24"/>
        </w:rPr>
      </w:pPr>
      <w:r w:rsidRPr="005F57C1">
        <w:rPr>
          <w:rFonts w:ascii="Times New Roman" w:hAnsi="Times New Roman" w:cs="Times New Roman"/>
          <w:b/>
          <w:sz w:val="28"/>
          <w:szCs w:val="24"/>
        </w:rPr>
        <w:lastRenderedPageBreak/>
        <w:t>Система оценки результатов освоения образовательной программы.</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"Основы законодательства в сфере дорожного движения";</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"Основы управления транспортными средствами категории "C";</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"Организация и выполнение грузовых перевозок автомобильным транспортом".</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A35DC1" w:rsidRPr="00B52C20" w:rsidRDefault="00A35DC1" w:rsidP="00A35DC1">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A35DC1" w:rsidRDefault="00A35DC1" w:rsidP="002E3970">
      <w:pPr>
        <w:pStyle w:val="ConsPlusNormal"/>
        <w:ind w:firstLine="540"/>
        <w:jc w:val="both"/>
        <w:rPr>
          <w:rFonts w:ascii="Times New Roman" w:hAnsi="Times New Roman" w:cs="Times New Roman"/>
          <w:sz w:val="24"/>
          <w:szCs w:val="24"/>
        </w:rPr>
      </w:pPr>
      <w:r w:rsidRPr="00B52C20">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w:t>
      </w:r>
      <w:r>
        <w:rPr>
          <w:rFonts w:ascii="Times New Roman" w:hAnsi="Times New Roman" w:cs="Times New Roman"/>
          <w:sz w:val="24"/>
          <w:szCs w:val="24"/>
        </w:rPr>
        <w:t>етельство о профессии водителя</w:t>
      </w:r>
      <w:r w:rsidR="00044221">
        <w:rPr>
          <w:rFonts w:ascii="Times New Roman" w:hAnsi="Times New Roman" w:cs="Times New Roman"/>
          <w:sz w:val="24"/>
          <w:szCs w:val="24"/>
        </w:rPr>
        <w:t>.</w:t>
      </w:r>
      <w:r>
        <w:rPr>
          <w:rFonts w:ascii="Times New Roman" w:hAnsi="Times New Roman" w:cs="Times New Roman"/>
          <w:sz w:val="24"/>
          <w:szCs w:val="24"/>
        </w:rPr>
        <w:t xml:space="preserve"> </w:t>
      </w:r>
    </w:p>
    <w:p w:rsidR="00DB3448" w:rsidRDefault="00DB3448" w:rsidP="00A35DC1">
      <w:pPr>
        <w:widowControl w:val="0"/>
        <w:autoSpaceDE w:val="0"/>
        <w:autoSpaceDN w:val="0"/>
        <w:adjustRightInd w:val="0"/>
        <w:spacing w:after="150" w:line="240" w:lineRule="auto"/>
        <w:jc w:val="center"/>
        <w:rPr>
          <w:rFonts w:ascii="Times New Roman" w:hAnsi="Times New Roman"/>
          <w:b/>
          <w:bCs/>
          <w:szCs w:val="20"/>
        </w:rPr>
      </w:pPr>
    </w:p>
    <w:p w:rsidR="00A35DC1" w:rsidRPr="002E3970" w:rsidRDefault="00A35DC1" w:rsidP="00A35DC1">
      <w:pPr>
        <w:widowControl w:val="0"/>
        <w:autoSpaceDE w:val="0"/>
        <w:autoSpaceDN w:val="0"/>
        <w:adjustRightInd w:val="0"/>
        <w:spacing w:after="150" w:line="240" w:lineRule="auto"/>
        <w:jc w:val="center"/>
        <w:rPr>
          <w:rFonts w:ascii="Times New Roman" w:hAnsi="Times New Roman"/>
          <w:szCs w:val="20"/>
        </w:rPr>
      </w:pPr>
      <w:r w:rsidRPr="002E3970">
        <w:rPr>
          <w:rFonts w:ascii="Times New Roman" w:hAnsi="Times New Roman"/>
          <w:b/>
          <w:bCs/>
          <w:szCs w:val="20"/>
        </w:rPr>
        <w:t>Учебный план.</w:t>
      </w:r>
    </w:p>
    <w:tbl>
      <w:tblPr>
        <w:tblW w:w="10080" w:type="dxa"/>
        <w:jc w:val="center"/>
        <w:tblLayout w:type="fixed"/>
        <w:tblCellMar>
          <w:top w:w="102" w:type="dxa"/>
          <w:left w:w="62" w:type="dxa"/>
          <w:bottom w:w="102" w:type="dxa"/>
          <w:right w:w="62" w:type="dxa"/>
        </w:tblCellMar>
        <w:tblLook w:val="0000" w:firstRow="0" w:lastRow="0" w:firstColumn="0" w:lastColumn="0" w:noHBand="0" w:noVBand="0"/>
      </w:tblPr>
      <w:tblGrid>
        <w:gridCol w:w="4143"/>
        <w:gridCol w:w="900"/>
        <w:gridCol w:w="1800"/>
        <w:gridCol w:w="1620"/>
        <w:gridCol w:w="1617"/>
      </w:tblGrid>
      <w:tr w:rsidR="00A35DC1" w:rsidRPr="002E3970" w:rsidTr="00A35DC1">
        <w:trPr>
          <w:trHeight w:val="20"/>
          <w:jc w:val="center"/>
        </w:trPr>
        <w:tc>
          <w:tcPr>
            <w:tcW w:w="4143" w:type="dxa"/>
            <w:vMerge w:val="restart"/>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p>
          <w:p w:rsidR="00A35DC1" w:rsidRPr="002E3970" w:rsidRDefault="00A35DC1" w:rsidP="007B092C">
            <w:pPr>
              <w:pStyle w:val="ConsPlusNormal"/>
              <w:jc w:val="center"/>
              <w:rPr>
                <w:rFonts w:ascii="Times New Roman" w:hAnsi="Times New Roman" w:cs="Times New Roman"/>
                <w:sz w:val="22"/>
              </w:rPr>
            </w:pPr>
          </w:p>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Учебные предметы</w:t>
            </w:r>
          </w:p>
        </w:tc>
        <w:tc>
          <w:tcPr>
            <w:tcW w:w="5937" w:type="dxa"/>
            <w:gridSpan w:val="4"/>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r w:rsidRPr="002E3970">
              <w:rPr>
                <w:rFonts w:ascii="Times New Roman" w:hAnsi="Times New Roman" w:cs="Times New Roman"/>
                <w:szCs w:val="20"/>
              </w:rPr>
              <w:t>Количество часов</w:t>
            </w:r>
          </w:p>
        </w:tc>
      </w:tr>
      <w:tr w:rsidR="00A35DC1" w:rsidRPr="002E3970" w:rsidTr="00A35DC1">
        <w:trPr>
          <w:trHeight w:val="20"/>
          <w:jc w:val="center"/>
        </w:trPr>
        <w:tc>
          <w:tcPr>
            <w:tcW w:w="4143" w:type="dxa"/>
            <w:vMerge/>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ind w:firstLine="540"/>
              <w:jc w:val="both"/>
              <w:rPr>
                <w:rFonts w:ascii="Times New Roman" w:hAnsi="Times New Roman" w:cs="Times New Roman"/>
                <w:sz w:val="22"/>
              </w:rPr>
            </w:pP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Всего часов</w:t>
            </w:r>
          </w:p>
        </w:tc>
        <w:tc>
          <w:tcPr>
            <w:tcW w:w="1800" w:type="dxa"/>
            <w:tcBorders>
              <w:top w:val="single" w:sz="4" w:space="0" w:color="auto"/>
              <w:left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Теоретические занятия</w:t>
            </w:r>
          </w:p>
        </w:tc>
        <w:tc>
          <w:tcPr>
            <w:tcW w:w="1620" w:type="dxa"/>
            <w:tcBorders>
              <w:top w:val="single" w:sz="4" w:space="0" w:color="auto"/>
              <w:left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Практические занятия</w:t>
            </w:r>
          </w:p>
        </w:tc>
        <w:tc>
          <w:tcPr>
            <w:tcW w:w="1617" w:type="dxa"/>
            <w:tcBorders>
              <w:top w:val="single" w:sz="4" w:space="0" w:color="auto"/>
              <w:left w:val="single" w:sz="4" w:space="0" w:color="auto"/>
              <w:right w:val="single" w:sz="4" w:space="0" w:color="auto"/>
            </w:tcBorders>
          </w:tcPr>
          <w:p w:rsidR="00A35DC1" w:rsidRPr="002E3970" w:rsidRDefault="004D2365" w:rsidP="007B092C">
            <w:pPr>
              <w:spacing w:after="0" w:line="240" w:lineRule="auto"/>
              <w:jc w:val="center"/>
              <w:rPr>
                <w:rFonts w:ascii="Times New Roman" w:hAnsi="Times New Roman" w:cs="Times New Roman"/>
                <w:szCs w:val="20"/>
              </w:rPr>
            </w:pPr>
            <w:r w:rsidRPr="002E3970">
              <w:rPr>
                <w:rFonts w:ascii="Times New Roman" w:hAnsi="Times New Roman" w:cs="Times New Roman"/>
                <w:szCs w:val="20"/>
              </w:rPr>
              <w:t>Примечания</w:t>
            </w:r>
          </w:p>
        </w:tc>
      </w:tr>
      <w:tr w:rsidR="00A35DC1" w:rsidRPr="002E3970" w:rsidTr="00A35DC1">
        <w:trPr>
          <w:trHeight w:val="170"/>
          <w:jc w:val="center"/>
        </w:trPr>
        <w:tc>
          <w:tcPr>
            <w:tcW w:w="10080" w:type="dxa"/>
            <w:gridSpan w:val="5"/>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outlineLvl w:val="3"/>
              <w:rPr>
                <w:rFonts w:ascii="Times New Roman" w:hAnsi="Times New Roman" w:cs="Times New Roman"/>
                <w:b/>
                <w:sz w:val="22"/>
              </w:rPr>
            </w:pPr>
            <w:bookmarkStart w:id="18" w:name="Par2220"/>
            <w:bookmarkEnd w:id="18"/>
            <w:r w:rsidRPr="002E3970">
              <w:rPr>
                <w:rFonts w:ascii="Times New Roman" w:hAnsi="Times New Roman" w:cs="Times New Roman"/>
                <w:b/>
                <w:sz w:val="22"/>
              </w:rPr>
              <w:t>Учебные предметы базового цикла (84 ч).</w:t>
            </w:r>
          </w:p>
        </w:tc>
      </w:tr>
      <w:tr w:rsidR="00A35DC1" w:rsidRPr="002E3970" w:rsidTr="00A35DC1">
        <w:trPr>
          <w:trHeight w:val="454"/>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Основы законодательства в сфере дорожного движения.</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42</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30</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12</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Психофизиологические основы деятельности водителя.</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12</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8</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4</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Основы управления транспортными средствами</w:t>
            </w:r>
            <w:r w:rsidR="002E3970" w:rsidRPr="002E3970">
              <w:rPr>
                <w:rFonts w:ascii="Times New Roman" w:hAnsi="Times New Roman" w:cs="Times New Roman"/>
                <w:sz w:val="22"/>
              </w:rPr>
              <w:t>.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14</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12</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2</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Первая помощь при дорожно-транспортном происшествии.</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16</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8</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8</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jc w:val="center"/>
        </w:trPr>
        <w:tc>
          <w:tcPr>
            <w:tcW w:w="10080" w:type="dxa"/>
            <w:gridSpan w:val="5"/>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outlineLvl w:val="3"/>
              <w:rPr>
                <w:rFonts w:ascii="Times New Roman" w:hAnsi="Times New Roman" w:cs="Times New Roman"/>
                <w:b/>
                <w:sz w:val="22"/>
              </w:rPr>
            </w:pPr>
            <w:bookmarkStart w:id="19" w:name="Par2237"/>
            <w:bookmarkEnd w:id="19"/>
            <w:r w:rsidRPr="002E3970">
              <w:rPr>
                <w:rFonts w:ascii="Times New Roman" w:hAnsi="Times New Roman" w:cs="Times New Roman"/>
                <w:b/>
                <w:sz w:val="22"/>
              </w:rPr>
              <w:lastRenderedPageBreak/>
              <w:t>Учебные предметы специального цикла (1</w:t>
            </w:r>
            <w:r w:rsidR="001936A8" w:rsidRPr="002E3970">
              <w:rPr>
                <w:rFonts w:ascii="Times New Roman" w:hAnsi="Times New Roman" w:cs="Times New Roman"/>
                <w:b/>
                <w:sz w:val="22"/>
              </w:rPr>
              <w:t>66</w:t>
            </w:r>
            <w:r w:rsidRPr="002E3970">
              <w:rPr>
                <w:rFonts w:ascii="Times New Roman" w:hAnsi="Times New Roman" w:cs="Times New Roman"/>
                <w:b/>
                <w:sz w:val="22"/>
              </w:rPr>
              <w:t xml:space="preserve"> ч).</w:t>
            </w: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Устройство и техническое обслуживание транспортных средств категории «C» как объектов управления.</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60</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52</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8</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Выполнение нормативов при проведении практических занятий (техническая подготовка и вождение).</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12</w:t>
            </w:r>
          </w:p>
          <w:p w:rsidR="00A35DC1" w:rsidRPr="002E3970" w:rsidRDefault="00A35DC1" w:rsidP="007B092C">
            <w:pPr>
              <w:pStyle w:val="ConsPlusNormal"/>
              <w:jc w:val="center"/>
              <w:rPr>
                <w:rFonts w:ascii="Times New Roman" w:hAnsi="Times New Roman" w:cs="Times New Roman"/>
                <w:sz w:val="22"/>
              </w:rPr>
            </w:pP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12</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Основы организации эксплуатации автомобильной техники в части.</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10</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2</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8</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trHeight w:val="701"/>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Основы управления транспортными средствами категории "C".</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12</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8</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4</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Вождение транспортных средств категории "C" (с механической трансмиссией).</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72</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72</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jc w:val="center"/>
        </w:trPr>
        <w:tc>
          <w:tcPr>
            <w:tcW w:w="10080" w:type="dxa"/>
            <w:gridSpan w:val="5"/>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outlineLvl w:val="3"/>
              <w:rPr>
                <w:rFonts w:ascii="Times New Roman" w:hAnsi="Times New Roman" w:cs="Times New Roman"/>
                <w:b/>
                <w:sz w:val="22"/>
              </w:rPr>
            </w:pPr>
            <w:bookmarkStart w:id="20" w:name="Par2250"/>
            <w:bookmarkEnd w:id="20"/>
            <w:r w:rsidRPr="002E3970">
              <w:rPr>
                <w:rFonts w:ascii="Times New Roman" w:hAnsi="Times New Roman" w:cs="Times New Roman"/>
                <w:b/>
                <w:sz w:val="22"/>
              </w:rPr>
              <w:t>Учебные предметы профессионального цикла (12 ч).</w:t>
            </w: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Организация и выполнение грузовых перевозок автомобильным транспортом.</w:t>
            </w:r>
            <w:r w:rsidR="002E3970" w:rsidRPr="002E3970">
              <w:rPr>
                <w:rFonts w:ascii="Times New Roman" w:hAnsi="Times New Roman" w:cs="Times New Roman"/>
                <w:sz w:val="22"/>
              </w:rPr>
              <w:t xml:space="preserve"> Промежуточная аттестация (з</w:t>
            </w:r>
            <w:r w:rsidR="002E3970" w:rsidRPr="002E3970">
              <w:rPr>
                <w:rFonts w:ascii="Times New Roman" w:hAnsi="Times New Roman" w:cs="Times New Roman"/>
                <w:b/>
                <w:sz w:val="22"/>
              </w:rPr>
              <w:t>ачёт)*.</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12</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10</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2</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p>
        </w:tc>
      </w:tr>
      <w:tr w:rsidR="00A35DC1" w:rsidRPr="002E3970" w:rsidTr="00A35DC1">
        <w:trPr>
          <w:jc w:val="center"/>
        </w:trPr>
        <w:tc>
          <w:tcPr>
            <w:tcW w:w="10080" w:type="dxa"/>
            <w:gridSpan w:val="5"/>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outlineLvl w:val="3"/>
              <w:rPr>
                <w:rFonts w:ascii="Times New Roman" w:hAnsi="Times New Roman" w:cs="Times New Roman"/>
                <w:b/>
                <w:sz w:val="22"/>
              </w:rPr>
            </w:pPr>
            <w:bookmarkStart w:id="21" w:name="Par2255"/>
            <w:bookmarkEnd w:id="21"/>
            <w:r w:rsidRPr="002E3970">
              <w:rPr>
                <w:rFonts w:ascii="Times New Roman" w:hAnsi="Times New Roman" w:cs="Times New Roman"/>
                <w:b/>
                <w:sz w:val="22"/>
              </w:rPr>
              <w:t>Квалификационный экзамен (</w:t>
            </w:r>
            <w:r w:rsidR="001936A8" w:rsidRPr="002E3970">
              <w:rPr>
                <w:rFonts w:ascii="Times New Roman" w:hAnsi="Times New Roman" w:cs="Times New Roman"/>
                <w:b/>
                <w:sz w:val="22"/>
              </w:rPr>
              <w:t>10</w:t>
            </w:r>
            <w:r w:rsidRPr="002E3970">
              <w:rPr>
                <w:rFonts w:ascii="Times New Roman" w:hAnsi="Times New Roman" w:cs="Times New Roman"/>
                <w:b/>
                <w:sz w:val="22"/>
              </w:rPr>
              <w:t xml:space="preserve"> ч).</w:t>
            </w: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both"/>
              <w:rPr>
                <w:rFonts w:ascii="Times New Roman" w:hAnsi="Times New Roman" w:cs="Times New Roman"/>
                <w:sz w:val="22"/>
              </w:rPr>
            </w:pPr>
            <w:r w:rsidRPr="002E3970">
              <w:rPr>
                <w:rFonts w:ascii="Times New Roman" w:hAnsi="Times New Roman" w:cs="Times New Roman"/>
                <w:sz w:val="22"/>
              </w:rPr>
              <w:t>Квалификационный экзамен.</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1936A8" w:rsidP="007B092C">
            <w:pPr>
              <w:pStyle w:val="ConsPlusNormal"/>
              <w:jc w:val="center"/>
              <w:rPr>
                <w:rFonts w:ascii="Times New Roman" w:hAnsi="Times New Roman" w:cs="Times New Roman"/>
                <w:sz w:val="22"/>
              </w:rPr>
            </w:pPr>
            <w:r w:rsidRPr="002E3970">
              <w:rPr>
                <w:rFonts w:ascii="Times New Roman" w:hAnsi="Times New Roman" w:cs="Times New Roman"/>
                <w:sz w:val="22"/>
              </w:rPr>
              <w:t>10</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sz w:val="22"/>
              </w:rPr>
            </w:pPr>
            <w:r w:rsidRPr="002E3970">
              <w:rPr>
                <w:rFonts w:ascii="Times New Roman" w:hAnsi="Times New Roman" w:cs="Times New Roman"/>
                <w:sz w:val="22"/>
              </w:rPr>
              <w:t>2</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1936A8" w:rsidP="007B092C">
            <w:pPr>
              <w:pStyle w:val="ConsPlusNormal"/>
              <w:jc w:val="center"/>
              <w:rPr>
                <w:rFonts w:ascii="Times New Roman" w:hAnsi="Times New Roman" w:cs="Times New Roman"/>
                <w:sz w:val="22"/>
              </w:rPr>
            </w:pPr>
            <w:r w:rsidRPr="002E3970">
              <w:rPr>
                <w:rFonts w:ascii="Times New Roman" w:hAnsi="Times New Roman" w:cs="Times New Roman"/>
                <w:sz w:val="22"/>
              </w:rPr>
              <w:t>8</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szCs w:val="20"/>
              </w:rPr>
            </w:pPr>
          </w:p>
        </w:tc>
      </w:tr>
      <w:tr w:rsidR="00A35DC1" w:rsidRPr="002E3970" w:rsidTr="00A35DC1">
        <w:trPr>
          <w:jc w:val="center"/>
        </w:trPr>
        <w:tc>
          <w:tcPr>
            <w:tcW w:w="4143"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right"/>
              <w:rPr>
                <w:rFonts w:ascii="Times New Roman" w:hAnsi="Times New Roman" w:cs="Times New Roman"/>
                <w:b/>
                <w:sz w:val="22"/>
              </w:rPr>
            </w:pPr>
            <w:r w:rsidRPr="002E3970">
              <w:rPr>
                <w:rFonts w:ascii="Times New Roman" w:hAnsi="Times New Roman" w:cs="Times New Roman"/>
                <w:b/>
                <w:sz w:val="22"/>
              </w:rPr>
              <w:t>Итого:</w:t>
            </w:r>
          </w:p>
        </w:tc>
        <w:tc>
          <w:tcPr>
            <w:tcW w:w="9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b/>
                <w:sz w:val="22"/>
              </w:rPr>
            </w:pPr>
            <w:r w:rsidRPr="002E3970">
              <w:rPr>
                <w:rFonts w:ascii="Times New Roman" w:hAnsi="Times New Roman" w:cs="Times New Roman"/>
                <w:b/>
                <w:sz w:val="22"/>
              </w:rPr>
              <w:t>272</w:t>
            </w:r>
          </w:p>
        </w:tc>
        <w:tc>
          <w:tcPr>
            <w:tcW w:w="180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b/>
                <w:sz w:val="22"/>
              </w:rPr>
            </w:pPr>
            <w:r w:rsidRPr="002E3970">
              <w:rPr>
                <w:rFonts w:ascii="Times New Roman" w:hAnsi="Times New Roman" w:cs="Times New Roman"/>
                <w:b/>
                <w:sz w:val="22"/>
              </w:rPr>
              <w:t>13</w:t>
            </w:r>
            <w:r w:rsidR="001936A8" w:rsidRPr="002E3970">
              <w:rPr>
                <w:rFonts w:ascii="Times New Roman" w:hAnsi="Times New Roman" w:cs="Times New Roman"/>
                <w:b/>
                <w:sz w:val="22"/>
              </w:rPr>
              <w:t>2</w:t>
            </w:r>
          </w:p>
        </w:tc>
        <w:tc>
          <w:tcPr>
            <w:tcW w:w="1620"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pStyle w:val="ConsPlusNormal"/>
              <w:jc w:val="center"/>
              <w:rPr>
                <w:rFonts w:ascii="Times New Roman" w:hAnsi="Times New Roman" w:cs="Times New Roman"/>
                <w:b/>
                <w:sz w:val="22"/>
              </w:rPr>
            </w:pPr>
            <w:r w:rsidRPr="002E3970">
              <w:rPr>
                <w:rFonts w:ascii="Times New Roman" w:hAnsi="Times New Roman" w:cs="Times New Roman"/>
                <w:b/>
                <w:sz w:val="22"/>
              </w:rPr>
              <w:t>1</w:t>
            </w:r>
            <w:r w:rsidR="001936A8" w:rsidRPr="002E3970">
              <w:rPr>
                <w:rFonts w:ascii="Times New Roman" w:hAnsi="Times New Roman" w:cs="Times New Roman"/>
                <w:b/>
                <w:sz w:val="22"/>
              </w:rPr>
              <w:t>40</w:t>
            </w:r>
          </w:p>
        </w:tc>
        <w:tc>
          <w:tcPr>
            <w:tcW w:w="1617" w:type="dxa"/>
            <w:tcBorders>
              <w:top w:val="single" w:sz="4" w:space="0" w:color="auto"/>
              <w:left w:val="single" w:sz="4" w:space="0" w:color="auto"/>
              <w:bottom w:val="single" w:sz="4" w:space="0" w:color="auto"/>
              <w:right w:val="single" w:sz="4" w:space="0" w:color="auto"/>
            </w:tcBorders>
          </w:tcPr>
          <w:p w:rsidR="00A35DC1" w:rsidRPr="002E3970" w:rsidRDefault="00A35DC1" w:rsidP="007B092C">
            <w:pPr>
              <w:spacing w:after="0" w:line="240" w:lineRule="auto"/>
              <w:jc w:val="center"/>
              <w:rPr>
                <w:rFonts w:ascii="Times New Roman" w:hAnsi="Times New Roman" w:cs="Times New Roman"/>
                <w:b/>
                <w:szCs w:val="20"/>
              </w:rPr>
            </w:pPr>
          </w:p>
        </w:tc>
      </w:tr>
    </w:tbl>
    <w:p w:rsidR="00A35DC1" w:rsidRPr="002E3970" w:rsidRDefault="002E3970" w:rsidP="002E3970">
      <w:pPr>
        <w:pStyle w:val="ConsPlusNormal"/>
        <w:ind w:firstLine="540"/>
        <w:jc w:val="both"/>
        <w:rPr>
          <w:rFonts w:ascii="Times New Roman" w:hAnsi="Times New Roman" w:cs="Times New Roman"/>
          <w:sz w:val="22"/>
        </w:rPr>
      </w:pPr>
      <w:r w:rsidRPr="002E3970">
        <w:rPr>
          <w:rFonts w:ascii="Times New Roman" w:hAnsi="Times New Roman" w:cs="Times New Roman"/>
          <w:sz w:val="22"/>
        </w:rPr>
        <w:t>* Промежуточная аттестация (зачёт) проводится вне сетки учебного времени.</w:t>
      </w:r>
    </w:p>
    <w:p w:rsidR="001936A8" w:rsidRPr="002E17C4" w:rsidRDefault="001936A8" w:rsidP="002E3970">
      <w:pPr>
        <w:widowControl w:val="0"/>
        <w:autoSpaceDE w:val="0"/>
        <w:autoSpaceDN w:val="0"/>
        <w:adjustRightInd w:val="0"/>
        <w:spacing w:after="0" w:line="240" w:lineRule="auto"/>
        <w:jc w:val="center"/>
        <w:rPr>
          <w:rFonts w:ascii="Times New Roman" w:hAnsi="Times New Roman"/>
          <w:b/>
          <w:bCs/>
          <w:sz w:val="28"/>
          <w:szCs w:val="32"/>
        </w:rPr>
      </w:pPr>
      <w:r w:rsidRPr="002E17C4">
        <w:rPr>
          <w:rFonts w:ascii="Times New Roman" w:hAnsi="Times New Roman"/>
          <w:b/>
          <w:bCs/>
          <w:sz w:val="28"/>
          <w:szCs w:val="32"/>
        </w:rPr>
        <w:t xml:space="preserve">Содержание </w:t>
      </w:r>
      <w:r>
        <w:rPr>
          <w:rFonts w:ascii="Times New Roman" w:hAnsi="Times New Roman"/>
          <w:b/>
          <w:bCs/>
          <w:sz w:val="28"/>
          <w:szCs w:val="32"/>
        </w:rPr>
        <w:t>учебного материала</w:t>
      </w:r>
      <w:r w:rsidRPr="002E17C4">
        <w:rPr>
          <w:rFonts w:ascii="Times New Roman" w:hAnsi="Times New Roman"/>
          <w:b/>
          <w:bCs/>
          <w:sz w:val="28"/>
          <w:szCs w:val="32"/>
        </w:rPr>
        <w:t>.</w:t>
      </w:r>
    </w:p>
    <w:p w:rsidR="001936A8" w:rsidRPr="00120885" w:rsidRDefault="001936A8" w:rsidP="002E3970">
      <w:pPr>
        <w:widowControl w:val="0"/>
        <w:autoSpaceDE w:val="0"/>
        <w:autoSpaceDN w:val="0"/>
        <w:adjustRightInd w:val="0"/>
        <w:spacing w:after="0" w:line="240" w:lineRule="auto"/>
        <w:jc w:val="center"/>
        <w:rPr>
          <w:rFonts w:ascii="Times New Roman" w:hAnsi="Times New Roman"/>
          <w:b/>
          <w:sz w:val="28"/>
          <w:szCs w:val="24"/>
          <w:u w:val="single"/>
        </w:rPr>
      </w:pPr>
      <w:r w:rsidRPr="00120885">
        <w:rPr>
          <w:rFonts w:ascii="Times New Roman" w:hAnsi="Times New Roman"/>
          <w:b/>
          <w:sz w:val="28"/>
          <w:szCs w:val="24"/>
          <w:u w:val="single"/>
        </w:rPr>
        <w:t>Учебные предметы базового цикла</w:t>
      </w:r>
      <w:r>
        <w:rPr>
          <w:rFonts w:ascii="Times New Roman" w:hAnsi="Times New Roman"/>
          <w:b/>
          <w:sz w:val="28"/>
          <w:szCs w:val="24"/>
          <w:u w:val="single"/>
        </w:rPr>
        <w:t xml:space="preserve"> (84 ч).</w:t>
      </w:r>
    </w:p>
    <w:p w:rsidR="001936A8" w:rsidRPr="002E17C4" w:rsidRDefault="001936A8" w:rsidP="002E3970">
      <w:pPr>
        <w:widowControl w:val="0"/>
        <w:autoSpaceDE w:val="0"/>
        <w:autoSpaceDN w:val="0"/>
        <w:adjustRightInd w:val="0"/>
        <w:spacing w:after="0" w:line="240" w:lineRule="auto"/>
        <w:ind w:firstLine="709"/>
        <w:jc w:val="both"/>
        <w:rPr>
          <w:rFonts w:ascii="Times New Roman" w:hAnsi="Times New Roman"/>
          <w:sz w:val="28"/>
          <w:szCs w:val="32"/>
        </w:rPr>
      </w:pPr>
      <w:r w:rsidRPr="002E17C4">
        <w:rPr>
          <w:rFonts w:ascii="Times New Roman" w:hAnsi="Times New Roman"/>
          <w:b/>
          <w:bCs/>
          <w:sz w:val="28"/>
          <w:szCs w:val="32"/>
        </w:rPr>
        <w:t>Законодательство Российской Федерации в сфере дорожного движения</w:t>
      </w:r>
      <w:r>
        <w:rPr>
          <w:rFonts w:ascii="Times New Roman" w:hAnsi="Times New Roman"/>
          <w:b/>
          <w:bCs/>
          <w:sz w:val="28"/>
          <w:szCs w:val="32"/>
        </w:rPr>
        <w:t xml:space="preserve"> (42 ч)</w:t>
      </w:r>
      <w:r w:rsidRPr="002E17C4">
        <w:rPr>
          <w:rFonts w:ascii="Times New Roman" w:hAnsi="Times New Roman"/>
          <w:b/>
          <w:bCs/>
          <w:sz w:val="28"/>
          <w:szCs w:val="32"/>
        </w:rPr>
        <w:t>.</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r>
        <w:rPr>
          <w:rFonts w:ascii="Times New Roman" w:hAnsi="Times New Roman"/>
          <w:sz w:val="24"/>
          <w:szCs w:val="24"/>
        </w:rPr>
        <w:t>: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w:t>
      </w:r>
      <w:r>
        <w:rPr>
          <w:rFonts w:ascii="Times New Roman" w:hAnsi="Times New Roman"/>
          <w:sz w:val="24"/>
          <w:szCs w:val="24"/>
        </w:rPr>
        <w:t xml:space="preserve">;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w:t>
      </w:r>
      <w:r>
        <w:rPr>
          <w:rFonts w:ascii="Times New Roman" w:hAnsi="Times New Roman"/>
          <w:sz w:val="24"/>
          <w:szCs w:val="24"/>
        </w:rPr>
        <w:lastRenderedPageBreak/>
        <w:t xml:space="preserve">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sz w:val="24"/>
          <w:szCs w:val="24"/>
        </w:rPr>
        <w:t>причинителя</w:t>
      </w:r>
      <w:proofErr w:type="spellEnd"/>
      <w:r>
        <w:rPr>
          <w:rFonts w:ascii="Times New Roman" w:hAnsi="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1936A8" w:rsidRPr="0023531C" w:rsidRDefault="001936A8" w:rsidP="001936A8">
      <w:pPr>
        <w:widowControl w:val="0"/>
        <w:autoSpaceDE w:val="0"/>
        <w:autoSpaceDN w:val="0"/>
        <w:adjustRightInd w:val="0"/>
        <w:spacing w:after="0" w:line="240" w:lineRule="auto"/>
        <w:ind w:firstLine="709"/>
        <w:jc w:val="both"/>
        <w:rPr>
          <w:rFonts w:ascii="Times New Roman" w:hAnsi="Times New Roman"/>
          <w:sz w:val="24"/>
          <w:szCs w:val="32"/>
        </w:rPr>
      </w:pPr>
      <w:r w:rsidRPr="0023531C">
        <w:rPr>
          <w:rFonts w:ascii="Times New Roman" w:hAnsi="Times New Roman"/>
          <w:b/>
          <w:bCs/>
          <w:sz w:val="24"/>
          <w:szCs w:val="32"/>
        </w:rPr>
        <w:t>Правила дорожного движения.</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 xml:space="preserve">Общие положения, основные понятия и термины, используемые в </w:t>
      </w:r>
      <w:hyperlink r:id="rId12" w:anchor="l12" w:history="1">
        <w:r w:rsidRPr="0023531C">
          <w:rPr>
            <w:rFonts w:ascii="Times New Roman" w:hAnsi="Times New Roman"/>
            <w:i/>
            <w:sz w:val="24"/>
            <w:szCs w:val="24"/>
            <w:u w:val="single"/>
          </w:rPr>
          <w:t>Правилах</w:t>
        </w:r>
      </w:hyperlink>
      <w:r w:rsidRPr="0023531C">
        <w:rPr>
          <w:rFonts w:ascii="Times New Roman" w:hAnsi="Times New Roman"/>
          <w:i/>
          <w:sz w:val="24"/>
          <w:szCs w:val="24"/>
        </w:rPr>
        <w:t xml:space="preserve"> дорожного движения</w:t>
      </w:r>
      <w:r>
        <w:rPr>
          <w:rFonts w:ascii="Times New Roman" w:hAnsi="Times New Roman"/>
          <w:sz w:val="24"/>
          <w:szCs w:val="24"/>
        </w:rPr>
        <w:t xml:space="preserve">; значение </w:t>
      </w:r>
      <w:hyperlink r:id="rId13" w:anchor="l12" w:history="1">
        <w:r>
          <w:rPr>
            <w:rFonts w:ascii="Times New Roman" w:hAnsi="Times New Roman"/>
            <w:sz w:val="24"/>
            <w:szCs w:val="24"/>
            <w:u w:val="single"/>
          </w:rPr>
          <w:t>Правил</w:t>
        </w:r>
      </w:hyperlink>
      <w:r>
        <w:rPr>
          <w:rFonts w:ascii="Times New Roman" w:hAnsi="Times New Roman"/>
          <w:sz w:val="24"/>
          <w:szCs w:val="24"/>
        </w:rPr>
        <w:t xml:space="preserve"> дорожного движения в обеспечении порядка и безопасности дорожного движения; структура </w:t>
      </w:r>
      <w:hyperlink r:id="rId14" w:anchor="l12" w:history="1">
        <w:r>
          <w:rPr>
            <w:rFonts w:ascii="Times New Roman" w:hAnsi="Times New Roman"/>
            <w:sz w:val="24"/>
            <w:szCs w:val="24"/>
            <w:u w:val="single"/>
          </w:rPr>
          <w:t>Правил</w:t>
        </w:r>
      </w:hyperlink>
      <w:r>
        <w:rPr>
          <w:rFonts w:ascii="Times New Roman" w:hAnsi="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Обязанности участников дорожного движения</w:t>
      </w:r>
      <w:r>
        <w:rPr>
          <w:rFonts w:ascii="Times New Roman" w:hAnsi="Times New Roman"/>
          <w:sz w:val="24"/>
          <w:szCs w:val="24"/>
        </w:rPr>
        <w:t>: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Дорожные знаки</w:t>
      </w:r>
      <w:r>
        <w:rPr>
          <w:rFonts w:ascii="Times New Roman" w:hAnsi="Times New Roman"/>
          <w:sz w:val="24"/>
          <w:szCs w:val="24"/>
        </w:rPr>
        <w:t xml:space="preserve">: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w:t>
      </w:r>
      <w:r>
        <w:rPr>
          <w:rFonts w:ascii="Times New Roman" w:hAnsi="Times New Roman"/>
          <w:sz w:val="24"/>
          <w:szCs w:val="24"/>
        </w:rPr>
        <w:lastRenderedPageBreak/>
        <w:t>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Дорожная разметка и ее характеристики: значение разметки в общей системе организации дорожного движения, классификация разметки</w:t>
      </w:r>
      <w:r>
        <w:rPr>
          <w:rFonts w:ascii="Times New Roman" w:hAnsi="Times New Roman"/>
          <w:sz w:val="24"/>
          <w:szCs w:val="24"/>
        </w:rPr>
        <w:t>;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Порядок движения и расположение транспортных средств на проезжей части:</w:t>
      </w:r>
      <w:r>
        <w:rPr>
          <w:rFonts w:ascii="Times New Roman" w:hAnsi="Times New Roman"/>
          <w:sz w:val="24"/>
          <w:szCs w:val="24"/>
        </w:rPr>
        <w:t xml:space="preserve">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w:t>
      </w:r>
      <w:r>
        <w:rPr>
          <w:rFonts w:ascii="Times New Roman" w:hAnsi="Times New Roman"/>
          <w:sz w:val="24"/>
          <w:szCs w:val="24"/>
        </w:rPr>
        <w:lastRenderedPageBreak/>
        <w:t>Решение ситуационных задач.</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Остановка и стоянка транспортных средств</w:t>
      </w:r>
      <w:r>
        <w:rPr>
          <w:rFonts w:ascii="Times New Roman" w:hAnsi="Times New Roman"/>
          <w:sz w:val="24"/>
          <w:szCs w:val="24"/>
        </w:rPr>
        <w:t>: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Регулирование дорожного движения</w:t>
      </w:r>
      <w:r>
        <w:rPr>
          <w:rFonts w:ascii="Times New Roman" w:hAnsi="Times New Roman"/>
          <w:sz w:val="24"/>
          <w:szCs w:val="24"/>
        </w:rPr>
        <w:t>: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Проезд перекрестков</w:t>
      </w:r>
      <w:r>
        <w:rPr>
          <w:rFonts w:ascii="Times New Roman" w:hAnsi="Times New Roman"/>
          <w:sz w:val="24"/>
          <w:szCs w:val="24"/>
        </w:rPr>
        <w:t>: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Проезд пешеходных переходов, мест остановок маршрутных транспортных средств и железнодорожных переездов</w:t>
      </w:r>
      <w:r>
        <w:rPr>
          <w:rFonts w:ascii="Times New Roman" w:hAnsi="Times New Roman"/>
          <w:sz w:val="24"/>
          <w:szCs w:val="24"/>
        </w:rPr>
        <w:t>: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Порядок использования внешних световых приборов и звуковых сигналов</w:t>
      </w:r>
      <w:r>
        <w:rPr>
          <w:rFonts w:ascii="Times New Roman" w:hAnsi="Times New Roman"/>
          <w:sz w:val="24"/>
          <w:szCs w:val="24"/>
        </w:rPr>
        <w:t>: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w:t>
      </w:r>
      <w:r w:rsidRPr="0023531C">
        <w:rPr>
          <w:rFonts w:ascii="Times New Roman" w:hAnsi="Times New Roman"/>
          <w:i/>
          <w:sz w:val="24"/>
          <w:szCs w:val="24"/>
        </w:rPr>
        <w:lastRenderedPageBreak/>
        <w:t>методом частичной погрузки;</w:t>
      </w:r>
      <w:r>
        <w:rPr>
          <w:rFonts w:ascii="Times New Roman" w:hAnsi="Times New Roman"/>
          <w:sz w:val="24"/>
          <w:szCs w:val="24"/>
        </w:rPr>
        <w:t xml:space="preserve"> перевозка людей в буксируемых и буксирующих транспортных средствах; случаи, когда буксировка запрещена;</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w:t>
      </w:r>
      <w:r>
        <w:rPr>
          <w:rFonts w:ascii="Times New Roman" w:hAnsi="Times New Roman"/>
          <w:sz w:val="24"/>
          <w:szCs w:val="24"/>
        </w:rPr>
        <w:t>;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Требования к оборудованию и техническому состоянию транспортных средств:</w:t>
      </w:r>
      <w:r>
        <w:rPr>
          <w:rFonts w:ascii="Times New Roman" w:hAnsi="Times New Roman"/>
          <w:sz w:val="24"/>
          <w:szCs w:val="24"/>
        </w:rPr>
        <w:t xml:space="preserve">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1936A8" w:rsidRPr="002E17C4" w:rsidRDefault="001936A8" w:rsidP="001936A8">
      <w:pPr>
        <w:widowControl w:val="0"/>
        <w:autoSpaceDE w:val="0"/>
        <w:autoSpaceDN w:val="0"/>
        <w:adjustRightInd w:val="0"/>
        <w:spacing w:after="0" w:line="240" w:lineRule="auto"/>
        <w:ind w:firstLine="709"/>
        <w:jc w:val="both"/>
        <w:rPr>
          <w:rFonts w:ascii="Times New Roman" w:hAnsi="Times New Roman"/>
          <w:b/>
          <w:bCs/>
          <w:sz w:val="28"/>
          <w:szCs w:val="32"/>
        </w:rPr>
      </w:pPr>
      <w:r w:rsidRPr="002E17C4">
        <w:rPr>
          <w:rFonts w:ascii="Times New Roman" w:hAnsi="Times New Roman"/>
          <w:b/>
          <w:bCs/>
          <w:sz w:val="28"/>
          <w:szCs w:val="32"/>
        </w:rPr>
        <w:t>Психофизиологические основы деятельности водителя (12 ч).</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Познавательные функции, системы восприятия и психомоторные навыки:</w:t>
      </w:r>
      <w:r>
        <w:rPr>
          <w:rFonts w:ascii="Times New Roman" w:hAnsi="Times New Roman"/>
          <w:sz w:val="24"/>
          <w:szCs w:val="24"/>
        </w:rP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sz w:val="24"/>
          <w:szCs w:val="24"/>
        </w:rPr>
        <w:t>монотония</w:t>
      </w:r>
      <w:proofErr w:type="spellEnd"/>
      <w:r>
        <w:rPr>
          <w:rFonts w:ascii="Times New Roman" w:hAnsi="Times New Roman"/>
          <w:sz w:val="24"/>
          <w:szCs w:val="24"/>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Этические основы деятельности водителя</w:t>
      </w:r>
      <w:r>
        <w:rPr>
          <w:rFonts w:ascii="Times New Roman" w:hAnsi="Times New Roman"/>
          <w:sz w:val="24"/>
          <w:szCs w:val="24"/>
        </w:rP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w:t>
      </w:r>
      <w:r>
        <w:rPr>
          <w:rFonts w:ascii="Times New Roman" w:hAnsi="Times New Roman"/>
          <w:sz w:val="24"/>
          <w:szCs w:val="24"/>
        </w:rPr>
        <w:lastRenderedPageBreak/>
        <w:t>особенности поведения водителей и пешеходов в жилых зонах и в местах парковки.</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Основы эффективного общения</w:t>
      </w:r>
      <w:r>
        <w:rPr>
          <w:rFonts w:ascii="Times New Roman" w:hAnsi="Times New Roman"/>
          <w:sz w:val="24"/>
          <w:szCs w:val="24"/>
        </w:rPr>
        <w:t>: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Эмоциональные состояния и профилактика конфликтов: эмоции и поведение водителя</w:t>
      </w:r>
      <w:r>
        <w:rPr>
          <w:rFonts w:ascii="Times New Roman" w:hAnsi="Times New Roman"/>
          <w:sz w:val="24"/>
          <w:szCs w:val="24"/>
        </w:rPr>
        <w:t xml:space="preserve">;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23531C">
        <w:rPr>
          <w:rFonts w:ascii="Times New Roman" w:hAnsi="Times New Roman"/>
          <w:i/>
          <w:sz w:val="24"/>
          <w:szCs w:val="24"/>
        </w:rPr>
        <w:t>Саморегуляция</w:t>
      </w:r>
      <w:proofErr w:type="spellEnd"/>
      <w:r w:rsidRPr="0023531C">
        <w:rPr>
          <w:rFonts w:ascii="Times New Roman" w:hAnsi="Times New Roman"/>
          <w:i/>
          <w:sz w:val="24"/>
          <w:szCs w:val="24"/>
        </w:rPr>
        <w:t xml:space="preserve"> и профилактика конфликтов</w:t>
      </w:r>
      <w:r>
        <w:rPr>
          <w:rFonts w:ascii="Times New Roman" w:hAnsi="Times New Roman"/>
          <w:sz w:val="24"/>
          <w:szCs w:val="24"/>
        </w:rPr>
        <w:t xml:space="preserve">: приобретение практического опыта оценки собственного психического состояния и поведения, опыта </w:t>
      </w:r>
      <w:proofErr w:type="spellStart"/>
      <w:r>
        <w:rPr>
          <w:rFonts w:ascii="Times New Roman" w:hAnsi="Times New Roman"/>
          <w:sz w:val="24"/>
          <w:szCs w:val="24"/>
        </w:rPr>
        <w:t>саморегуляции</w:t>
      </w:r>
      <w:proofErr w:type="spellEnd"/>
      <w:r>
        <w:rPr>
          <w:rFonts w:ascii="Times New Roman" w:hAnsi="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1936A8" w:rsidRPr="00506C86" w:rsidRDefault="001936A8" w:rsidP="001936A8">
      <w:pPr>
        <w:widowControl w:val="0"/>
        <w:autoSpaceDE w:val="0"/>
        <w:autoSpaceDN w:val="0"/>
        <w:adjustRightInd w:val="0"/>
        <w:spacing w:after="0" w:line="240" w:lineRule="auto"/>
        <w:ind w:firstLine="709"/>
        <w:jc w:val="both"/>
        <w:rPr>
          <w:rFonts w:ascii="Times New Roman" w:hAnsi="Times New Roman"/>
          <w:b/>
          <w:bCs/>
          <w:sz w:val="28"/>
          <w:szCs w:val="32"/>
        </w:rPr>
      </w:pPr>
      <w:r w:rsidRPr="00506C86">
        <w:rPr>
          <w:rFonts w:ascii="Times New Roman" w:hAnsi="Times New Roman"/>
          <w:b/>
          <w:bCs/>
          <w:sz w:val="28"/>
          <w:szCs w:val="32"/>
        </w:rPr>
        <w:t>Основы управления транспортными средствами</w:t>
      </w:r>
      <w:r>
        <w:rPr>
          <w:rFonts w:ascii="Times New Roman" w:hAnsi="Times New Roman"/>
          <w:b/>
          <w:bCs/>
          <w:sz w:val="28"/>
          <w:szCs w:val="32"/>
        </w:rPr>
        <w:t xml:space="preserve"> (14 ч).</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Дорожное движение</w:t>
      </w:r>
      <w:r>
        <w:rPr>
          <w:rFonts w:ascii="Times New Roman" w:hAnsi="Times New Roman"/>
          <w:sz w:val="24"/>
          <w:szCs w:val="24"/>
        </w:rPr>
        <w:t>: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Профессиональная надежность водителя</w:t>
      </w:r>
      <w:r>
        <w:rPr>
          <w:rFonts w:ascii="Times New Roman" w:hAnsi="Times New Roman"/>
          <w:sz w:val="24"/>
          <w:szCs w:val="24"/>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w:t>
      </w:r>
      <w:r>
        <w:rPr>
          <w:rFonts w:ascii="Times New Roman" w:hAnsi="Times New Roman"/>
          <w:sz w:val="24"/>
          <w:szCs w:val="24"/>
        </w:rPr>
        <w:lastRenderedPageBreak/>
        <w:t>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Влияние свойств транспортного средства на эффективность и безопасность управления</w:t>
      </w:r>
      <w:r>
        <w:rPr>
          <w:rFonts w:ascii="Times New Roman" w:hAnsi="Times New Roman"/>
          <w:sz w:val="24"/>
          <w:szCs w:val="24"/>
        </w:rPr>
        <w:t xml:space="preserve">: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sz w:val="24"/>
          <w:szCs w:val="24"/>
        </w:rPr>
        <w:t>гидроскольжение</w:t>
      </w:r>
      <w:proofErr w:type="spellEnd"/>
      <w:r>
        <w:rPr>
          <w:rFonts w:ascii="Times New Roman" w:hAnsi="Times New Roman"/>
          <w:sz w:val="24"/>
          <w:szCs w:val="24"/>
        </w:rPr>
        <w:t xml:space="preserve"> и </w:t>
      </w:r>
      <w:proofErr w:type="spellStart"/>
      <w:r>
        <w:rPr>
          <w:rFonts w:ascii="Times New Roman" w:hAnsi="Times New Roman"/>
          <w:sz w:val="24"/>
          <w:szCs w:val="24"/>
        </w:rPr>
        <w:t>аквапланирование</w:t>
      </w:r>
      <w:proofErr w:type="spellEnd"/>
      <w:r>
        <w:rPr>
          <w:rFonts w:ascii="Times New Roman" w:hAnsi="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sz w:val="24"/>
          <w:szCs w:val="24"/>
        </w:rPr>
        <w:t>поворачиваемость</w:t>
      </w:r>
      <w:proofErr w:type="spellEnd"/>
      <w:r>
        <w:rPr>
          <w:rFonts w:ascii="Times New Roman" w:hAnsi="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Дорожные условия и безопасность движения: динамический габарит транспортного средства</w:t>
      </w:r>
      <w:r>
        <w:rPr>
          <w:rFonts w:ascii="Times New Roman" w:hAnsi="Times New Roman"/>
          <w:sz w:val="24"/>
          <w:szCs w:val="24"/>
        </w:rPr>
        <w:t>;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Принципы эффективного и безопасного управления транспортным средством:</w:t>
      </w:r>
      <w:r>
        <w:rPr>
          <w:rFonts w:ascii="Times New Roman" w:hAnsi="Times New Roman"/>
          <w:sz w:val="24"/>
          <w:szCs w:val="24"/>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23531C">
        <w:rPr>
          <w:rFonts w:ascii="Times New Roman" w:hAnsi="Times New Roman"/>
          <w:i/>
          <w:sz w:val="24"/>
          <w:szCs w:val="24"/>
        </w:rPr>
        <w:t xml:space="preserve">Обеспечение безопасности наиболее уязвимых участников дорожного движения: </w:t>
      </w:r>
      <w:r>
        <w:rPr>
          <w:rFonts w:ascii="Times New Roman" w:hAnsi="Times New Roman"/>
          <w:sz w:val="24"/>
          <w:szCs w:val="24"/>
        </w:rPr>
        <w:t xml:space="preserve">безопасность пассажиров транспортных средств; результаты исследований, позволяющие </w:t>
      </w:r>
      <w:r>
        <w:rPr>
          <w:rFonts w:ascii="Times New Roman" w:hAnsi="Times New Roman"/>
          <w:sz w:val="24"/>
          <w:szCs w:val="24"/>
        </w:rPr>
        <w:lastRenderedPageBreak/>
        <w:t xml:space="preserve">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sz w:val="24"/>
          <w:szCs w:val="24"/>
        </w:rPr>
        <w:t>непристегнутых</w:t>
      </w:r>
      <w:proofErr w:type="spellEnd"/>
      <w:r>
        <w:rPr>
          <w:rFonts w:ascii="Times New Roman" w:hAnsi="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безопасность пешеходов и велосипедистов; подушки безопасности для пешеходов и велосипедистов; </w:t>
      </w:r>
      <w:proofErr w:type="spellStart"/>
      <w:r>
        <w:rPr>
          <w:rFonts w:ascii="Times New Roman" w:hAnsi="Times New Roman"/>
          <w:sz w:val="24"/>
          <w:szCs w:val="24"/>
        </w:rPr>
        <w:t>световозвращающие</w:t>
      </w:r>
      <w:proofErr w:type="spellEnd"/>
      <w:r>
        <w:rPr>
          <w:rFonts w:ascii="Times New Roman" w:hAnsi="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1936A8" w:rsidRDefault="001936A8" w:rsidP="001936A8">
      <w:pPr>
        <w:widowControl w:val="0"/>
        <w:autoSpaceDE w:val="0"/>
        <w:autoSpaceDN w:val="0"/>
        <w:adjustRightInd w:val="0"/>
        <w:spacing w:after="0" w:line="240" w:lineRule="auto"/>
        <w:ind w:firstLine="709"/>
        <w:jc w:val="both"/>
        <w:rPr>
          <w:rFonts w:ascii="Times New Roman" w:hAnsi="Times New Roman"/>
          <w:b/>
          <w:bCs/>
          <w:sz w:val="28"/>
          <w:szCs w:val="32"/>
        </w:rPr>
      </w:pPr>
      <w:r w:rsidRPr="00506C86">
        <w:rPr>
          <w:rFonts w:ascii="Times New Roman" w:hAnsi="Times New Roman"/>
          <w:b/>
          <w:bCs/>
          <w:sz w:val="28"/>
          <w:szCs w:val="32"/>
        </w:rPr>
        <w:t>Первая помощь при дорожно-транспортном происшествии</w:t>
      </w:r>
      <w:r>
        <w:rPr>
          <w:rFonts w:ascii="Times New Roman" w:hAnsi="Times New Roman"/>
          <w:b/>
          <w:bCs/>
          <w:sz w:val="28"/>
          <w:szCs w:val="32"/>
        </w:rPr>
        <w:t xml:space="preserve"> (16 ч).</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506C86">
        <w:rPr>
          <w:rFonts w:ascii="Times New Roman" w:hAnsi="Times New Roman"/>
          <w:i/>
          <w:sz w:val="24"/>
          <w:szCs w:val="24"/>
        </w:rPr>
        <w:t>Организационно-правовые аспекты оказания первой помощи</w:t>
      </w:r>
      <w:r>
        <w:rPr>
          <w:rFonts w:ascii="Times New Roman" w:hAnsi="Times New Roman"/>
          <w:sz w:val="24"/>
          <w:szCs w:val="24"/>
        </w:rPr>
        <w:t>: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506C86">
        <w:rPr>
          <w:rFonts w:ascii="Times New Roman" w:hAnsi="Times New Roman"/>
          <w:i/>
          <w:sz w:val="24"/>
          <w:szCs w:val="24"/>
        </w:rPr>
        <w:t>Оказание первой помощи при отсутствии сознания, остановке дыхания и кровообращения:</w:t>
      </w:r>
      <w:r>
        <w:rPr>
          <w:rFonts w:ascii="Times New Roman" w:hAnsi="Times New Roman"/>
          <w:sz w:val="24"/>
          <w:szCs w:val="24"/>
        </w:rPr>
        <w:t xml:space="preserve">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506C86">
        <w:rPr>
          <w:rFonts w:ascii="Times New Roman" w:hAnsi="Times New Roman"/>
          <w:i/>
          <w:sz w:val="24"/>
          <w:szCs w:val="24"/>
        </w:rPr>
        <w:t>Практическое занятие</w:t>
      </w:r>
      <w:r>
        <w:rPr>
          <w:rFonts w:ascii="Times New Roman" w:hAnsi="Times New Roman"/>
          <w:sz w:val="24"/>
          <w:szCs w:val="24"/>
        </w:rPr>
        <w:t xml:space="preserve">: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w:t>
      </w:r>
      <w:r>
        <w:rPr>
          <w:rFonts w:ascii="Times New Roman" w:hAnsi="Times New Roman"/>
          <w:sz w:val="24"/>
          <w:szCs w:val="24"/>
        </w:rPr>
        <w:lastRenderedPageBreak/>
        <w:t>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506C86">
        <w:rPr>
          <w:rFonts w:ascii="Times New Roman" w:hAnsi="Times New Roman"/>
          <w:i/>
          <w:sz w:val="24"/>
          <w:szCs w:val="24"/>
        </w:rPr>
        <w:t>Оказание первой помощи при наружных кровотечениях и травмах</w:t>
      </w:r>
      <w:r>
        <w:rPr>
          <w:rFonts w:ascii="Times New Roman" w:hAnsi="Times New Roman"/>
          <w:sz w:val="24"/>
          <w:szCs w:val="24"/>
        </w:rPr>
        <w:t xml:space="preserve">: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sz w:val="24"/>
          <w:szCs w:val="24"/>
        </w:rPr>
        <w:t>окклюзионной</w:t>
      </w:r>
      <w:proofErr w:type="spellEnd"/>
      <w:r>
        <w:rPr>
          <w:rFonts w:ascii="Times New Roman" w:hAnsi="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506C86">
        <w:rPr>
          <w:rFonts w:ascii="Times New Roman" w:hAnsi="Times New Roman"/>
          <w:i/>
          <w:sz w:val="24"/>
          <w:szCs w:val="24"/>
        </w:rPr>
        <w:t>Практическое занятие</w:t>
      </w:r>
      <w:r>
        <w:rPr>
          <w:rFonts w:ascii="Times New Roman" w:hAnsi="Times New Roman"/>
          <w:sz w:val="24"/>
          <w:szCs w:val="24"/>
        </w:rPr>
        <w:t xml:space="preserve">: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sz w:val="24"/>
          <w:szCs w:val="24"/>
        </w:rPr>
        <w:t>окклюзионной</w:t>
      </w:r>
      <w:proofErr w:type="spellEnd"/>
      <w:r>
        <w:rPr>
          <w:rFonts w:ascii="Times New Roman" w:hAnsi="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sz w:val="24"/>
          <w:szCs w:val="24"/>
        </w:rPr>
        <w:t>аутоиммобилизация</w:t>
      </w:r>
      <w:proofErr w:type="spellEnd"/>
      <w:r>
        <w:rPr>
          <w:rFonts w:ascii="Times New Roman" w:hAnsi="Times New Roman"/>
          <w:sz w:val="24"/>
          <w:szCs w:val="24"/>
        </w:rPr>
        <w:t>, с использованием медицинских изделий); отработка приемов фиксации шейного отдела позвоночника.</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506C86">
        <w:rPr>
          <w:rFonts w:ascii="Times New Roman" w:hAnsi="Times New Roman"/>
          <w:i/>
          <w:sz w:val="24"/>
          <w:szCs w:val="24"/>
        </w:rPr>
        <w:t>Оказание первой помощи при прочих состояниях</w:t>
      </w:r>
      <w:r>
        <w:rPr>
          <w:rFonts w:ascii="Times New Roman" w:hAnsi="Times New Roman"/>
          <w:sz w:val="24"/>
          <w:szCs w:val="24"/>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w:t>
      </w:r>
      <w:r>
        <w:rPr>
          <w:rFonts w:ascii="Times New Roman" w:hAnsi="Times New Roman"/>
          <w:sz w:val="24"/>
          <w:szCs w:val="24"/>
        </w:rPr>
        <w:lastRenderedPageBreak/>
        <w:t xml:space="preserve">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sz w:val="24"/>
          <w:szCs w:val="24"/>
        </w:rPr>
        <w:t>холодовая</w:t>
      </w:r>
      <w:proofErr w:type="spellEnd"/>
      <w:r>
        <w:rPr>
          <w:rFonts w:ascii="Times New Roman" w:hAnsi="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1936A8" w:rsidRDefault="001936A8" w:rsidP="001936A8">
      <w:pPr>
        <w:widowControl w:val="0"/>
        <w:autoSpaceDE w:val="0"/>
        <w:autoSpaceDN w:val="0"/>
        <w:adjustRightInd w:val="0"/>
        <w:spacing w:after="0" w:line="240" w:lineRule="auto"/>
        <w:ind w:firstLine="709"/>
        <w:jc w:val="both"/>
        <w:rPr>
          <w:rFonts w:ascii="Times New Roman" w:hAnsi="Times New Roman"/>
          <w:sz w:val="24"/>
          <w:szCs w:val="24"/>
        </w:rPr>
      </w:pPr>
      <w:r w:rsidRPr="00506C86">
        <w:rPr>
          <w:rFonts w:ascii="Times New Roman" w:hAnsi="Times New Roman"/>
          <w:i/>
          <w:sz w:val="24"/>
          <w:szCs w:val="24"/>
        </w:rPr>
        <w:t>Практическое занятие</w:t>
      </w:r>
      <w:r>
        <w:rPr>
          <w:rFonts w:ascii="Times New Roman" w:hAnsi="Times New Roman"/>
          <w:sz w:val="24"/>
          <w:szCs w:val="24"/>
        </w:rPr>
        <w:t xml:space="preserve">: наложение повязок при ожогах различных областей тела; применение местного охлаждения; наложение </w:t>
      </w:r>
      <w:proofErr w:type="spellStart"/>
      <w:r>
        <w:rPr>
          <w:rFonts w:ascii="Times New Roman" w:hAnsi="Times New Roman"/>
          <w:sz w:val="24"/>
          <w:szCs w:val="24"/>
        </w:rPr>
        <w:t>термоизолирующей</w:t>
      </w:r>
      <w:proofErr w:type="spellEnd"/>
      <w:r>
        <w:rPr>
          <w:rFonts w:ascii="Times New Roman" w:hAnsi="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1936A8" w:rsidRDefault="001936A8" w:rsidP="001936A8">
      <w:pPr>
        <w:spacing w:after="0" w:line="240" w:lineRule="auto"/>
        <w:ind w:firstLine="709"/>
        <w:jc w:val="both"/>
      </w:pPr>
    </w:p>
    <w:p w:rsidR="00A35DC1" w:rsidRDefault="004D2365" w:rsidP="004D2365">
      <w:pPr>
        <w:pStyle w:val="ConsPlusNormal"/>
        <w:ind w:firstLine="540"/>
        <w:jc w:val="center"/>
        <w:rPr>
          <w:rFonts w:ascii="Times New Roman" w:hAnsi="Times New Roman" w:cs="Times New Roman"/>
          <w:b/>
          <w:sz w:val="28"/>
          <w:szCs w:val="24"/>
          <w:u w:val="single"/>
        </w:rPr>
      </w:pPr>
      <w:r w:rsidRPr="004D2365">
        <w:rPr>
          <w:rFonts w:ascii="Times New Roman" w:hAnsi="Times New Roman" w:cs="Times New Roman"/>
          <w:b/>
          <w:sz w:val="28"/>
          <w:szCs w:val="24"/>
          <w:u w:val="single"/>
        </w:rPr>
        <w:t>Учебные предметы специального цикла (166 ч).</w:t>
      </w:r>
    </w:p>
    <w:p w:rsidR="004D2365" w:rsidRPr="004D2365" w:rsidRDefault="004D2365" w:rsidP="004D2365">
      <w:pPr>
        <w:pStyle w:val="ConsPlusNormal"/>
        <w:ind w:firstLine="540"/>
        <w:jc w:val="center"/>
        <w:rPr>
          <w:rFonts w:ascii="Times New Roman" w:hAnsi="Times New Roman" w:cs="Times New Roman"/>
          <w:sz w:val="24"/>
          <w:szCs w:val="24"/>
          <w:u w:val="single"/>
        </w:rPr>
      </w:pPr>
    </w:p>
    <w:p w:rsidR="004D2365" w:rsidRPr="00120885" w:rsidRDefault="004D2365" w:rsidP="004D2365">
      <w:pPr>
        <w:widowControl w:val="0"/>
        <w:autoSpaceDE w:val="0"/>
        <w:autoSpaceDN w:val="0"/>
        <w:adjustRightInd w:val="0"/>
        <w:spacing w:after="0" w:line="240" w:lineRule="auto"/>
        <w:ind w:firstLine="709"/>
        <w:jc w:val="both"/>
        <w:rPr>
          <w:rFonts w:ascii="Times New Roman" w:hAnsi="Times New Roman"/>
          <w:sz w:val="28"/>
          <w:szCs w:val="28"/>
        </w:rPr>
      </w:pPr>
      <w:r w:rsidRPr="00120885">
        <w:rPr>
          <w:rFonts w:ascii="Times New Roman" w:hAnsi="Times New Roman"/>
          <w:b/>
          <w:bCs/>
          <w:sz w:val="28"/>
          <w:szCs w:val="28"/>
        </w:rPr>
        <w:t>Устройство</w:t>
      </w:r>
      <w:r>
        <w:rPr>
          <w:rFonts w:ascii="Times New Roman" w:hAnsi="Times New Roman"/>
          <w:b/>
          <w:bCs/>
          <w:sz w:val="28"/>
          <w:szCs w:val="28"/>
        </w:rPr>
        <w:t xml:space="preserve"> и техническое обслуживание</w:t>
      </w:r>
      <w:r w:rsidRPr="00120885">
        <w:rPr>
          <w:rFonts w:ascii="Times New Roman" w:hAnsi="Times New Roman"/>
          <w:b/>
          <w:bCs/>
          <w:sz w:val="28"/>
          <w:szCs w:val="28"/>
        </w:rPr>
        <w:t xml:space="preserve"> транспортных средств </w:t>
      </w:r>
      <w:r>
        <w:rPr>
          <w:rFonts w:ascii="Times New Roman" w:hAnsi="Times New Roman"/>
          <w:b/>
          <w:bCs/>
          <w:sz w:val="28"/>
          <w:szCs w:val="28"/>
        </w:rPr>
        <w:t xml:space="preserve">категории «С» как объектов управления </w:t>
      </w:r>
      <w:r w:rsidRPr="00120885">
        <w:rPr>
          <w:rFonts w:ascii="Times New Roman" w:hAnsi="Times New Roman"/>
          <w:b/>
          <w:bCs/>
          <w:sz w:val="28"/>
          <w:szCs w:val="28"/>
        </w:rPr>
        <w:t>(</w:t>
      </w:r>
      <w:r>
        <w:rPr>
          <w:rFonts w:ascii="Times New Roman" w:hAnsi="Times New Roman"/>
          <w:b/>
          <w:bCs/>
          <w:sz w:val="28"/>
          <w:szCs w:val="28"/>
        </w:rPr>
        <w:t>60</w:t>
      </w:r>
      <w:r w:rsidRPr="00120885">
        <w:rPr>
          <w:rFonts w:ascii="Times New Roman" w:hAnsi="Times New Roman"/>
          <w:b/>
          <w:bCs/>
          <w:sz w:val="28"/>
          <w:szCs w:val="28"/>
        </w:rPr>
        <w:t xml:space="preserve"> ч).</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Общее устройство транспортных средств категории "C</w:t>
      </w:r>
      <w:r>
        <w:rPr>
          <w:rFonts w:ascii="Times New Roman" w:hAnsi="Times New Roman"/>
          <w:sz w:val="24"/>
          <w:szCs w:val="24"/>
        </w:rPr>
        <w:t>":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 особенности устройства и эксплуатации электромобилей.</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Рабочее место водителя, системы пассивной безопасности</w:t>
      </w:r>
      <w:r>
        <w:rPr>
          <w:rFonts w:ascii="Times New Roman" w:hAnsi="Times New Roman"/>
          <w:sz w:val="24"/>
          <w:szCs w:val="24"/>
        </w:rPr>
        <w:t xml:space="preserve">: общее устройство кабины; основные типы кабин; компоненты кабины; </w:t>
      </w:r>
      <w:proofErr w:type="spellStart"/>
      <w:r>
        <w:rPr>
          <w:rFonts w:ascii="Times New Roman" w:hAnsi="Times New Roman"/>
          <w:sz w:val="24"/>
          <w:szCs w:val="24"/>
        </w:rPr>
        <w:t>шумоизоляция</w:t>
      </w:r>
      <w:proofErr w:type="spellEnd"/>
      <w:r>
        <w:rPr>
          <w:rFonts w:ascii="Times New Roman" w:hAnsi="Times New Roman"/>
          <w:sz w:val="24"/>
          <w:szCs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rPr>
          <w:rFonts w:ascii="Times New Roman" w:hAnsi="Times New Roman"/>
          <w:sz w:val="24"/>
          <w:szCs w:val="24"/>
        </w:rPr>
        <w:t>омыватели</w:t>
      </w:r>
      <w:proofErr w:type="spellEnd"/>
      <w:r>
        <w:rPr>
          <w:rFonts w:ascii="Times New Roman" w:hAnsi="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Общее устройство и работа двигателя</w:t>
      </w:r>
      <w:r>
        <w:rPr>
          <w:rFonts w:ascii="Times New Roman" w:hAnsi="Times New Roman"/>
          <w:sz w:val="24"/>
          <w:szCs w:val="24"/>
        </w:rPr>
        <w:t xml:space="preserve">: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w:t>
      </w:r>
      <w:r>
        <w:rPr>
          <w:rFonts w:ascii="Times New Roman" w:hAnsi="Times New Roman"/>
          <w:sz w:val="24"/>
          <w:szCs w:val="24"/>
        </w:rPr>
        <w:lastRenderedPageBreak/>
        <w:t xml:space="preserve">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Pr>
          <w:rFonts w:ascii="Times New Roman" w:hAnsi="Times New Roman"/>
          <w:sz w:val="24"/>
          <w:szCs w:val="24"/>
        </w:rPr>
        <w:t>цетановом</w:t>
      </w:r>
      <w:proofErr w:type="spellEnd"/>
      <w:r>
        <w:rPr>
          <w:rFonts w:ascii="Times New Roman" w:hAnsi="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Общее устройство трансмиссии: схемы трансмиссии транспортных средств</w:t>
      </w:r>
      <w:r>
        <w:rPr>
          <w:rFonts w:ascii="Times New Roman" w:hAnsi="Times New Roman"/>
          <w:sz w:val="24"/>
          <w:szCs w:val="24"/>
        </w:rPr>
        <w:t xml:space="preserve"> </w:t>
      </w:r>
      <w:r w:rsidRPr="002501E8">
        <w:rPr>
          <w:rFonts w:ascii="Times New Roman" w:hAnsi="Times New Roman"/>
          <w:i/>
          <w:sz w:val="24"/>
          <w:szCs w:val="24"/>
        </w:rPr>
        <w:t>категории "C" с различными приводами</w:t>
      </w:r>
      <w:r>
        <w:rPr>
          <w:rFonts w:ascii="Times New Roman" w:hAnsi="Times New Roman"/>
          <w:sz w:val="24"/>
          <w:szCs w:val="24"/>
        </w:rPr>
        <w:t>;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Назначение и состав ходовой части</w:t>
      </w:r>
      <w:r>
        <w:rPr>
          <w:rFonts w:ascii="Times New Roman" w:hAnsi="Times New Roman"/>
          <w:sz w:val="24"/>
          <w:szCs w:val="24"/>
        </w:rPr>
        <w:t>: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Общее устройство и принцип работы тормозных систем: рабочая и стояночная тормозные системы, их назначение</w:t>
      </w:r>
      <w:r>
        <w:rPr>
          <w:rFonts w:ascii="Times New Roman" w:hAnsi="Times New Roman"/>
          <w:sz w:val="24"/>
          <w:szCs w:val="24"/>
        </w:rPr>
        <w:t xml:space="preserve">,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rPr>
          <w:rFonts w:ascii="Times New Roman" w:hAnsi="Times New Roman"/>
          <w:sz w:val="24"/>
          <w:szCs w:val="24"/>
        </w:rPr>
        <w:t>пневмоусилителя</w:t>
      </w:r>
      <w:proofErr w:type="spellEnd"/>
      <w:r>
        <w:rPr>
          <w:rFonts w:ascii="Times New Roman" w:hAnsi="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w:t>
      </w:r>
      <w:r>
        <w:rPr>
          <w:rFonts w:ascii="Times New Roman" w:hAnsi="Times New Roman"/>
          <w:sz w:val="24"/>
          <w:szCs w:val="24"/>
        </w:rPr>
        <w:t xml:space="preserve">;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w:t>
      </w:r>
      <w:r>
        <w:rPr>
          <w:rFonts w:ascii="Times New Roman" w:hAnsi="Times New Roman"/>
          <w:sz w:val="24"/>
          <w:szCs w:val="24"/>
        </w:rPr>
        <w:lastRenderedPageBreak/>
        <w:t>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Электронные системы помощи водителю</w:t>
      </w:r>
      <w:r>
        <w:rPr>
          <w:rFonts w:ascii="Times New Roman" w:hAnsi="Times New Roman"/>
          <w:sz w:val="24"/>
          <w:szCs w:val="24"/>
        </w:rPr>
        <w:t xml:space="preserve">: 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w:t>
      </w:r>
      <w:proofErr w:type="spellStart"/>
      <w:r>
        <w:rPr>
          <w:rFonts w:ascii="Times New Roman" w:hAnsi="Times New Roman"/>
          <w:sz w:val="24"/>
          <w:szCs w:val="24"/>
        </w:rPr>
        <w:t>антипробуксовочная</w:t>
      </w:r>
      <w:proofErr w:type="spellEnd"/>
      <w:r>
        <w:rPr>
          <w:rFonts w:ascii="Times New Roman" w:hAnsi="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Pr>
          <w:rFonts w:ascii="Times New Roman" w:hAnsi="Times New Roman"/>
          <w:sz w:val="24"/>
          <w:szCs w:val="24"/>
        </w:rPr>
        <w:t>трогания</w:t>
      </w:r>
      <w:proofErr w:type="spellEnd"/>
      <w:r>
        <w:rPr>
          <w:rFonts w:ascii="Times New Roman" w:hAnsi="Times New Roman"/>
          <w:sz w:val="24"/>
          <w:szCs w:val="24"/>
        </w:rPr>
        <w:t xml:space="preserve"> на подъеме, динамический ассистент </w:t>
      </w:r>
      <w:proofErr w:type="spellStart"/>
      <w:r>
        <w:rPr>
          <w:rFonts w:ascii="Times New Roman" w:hAnsi="Times New Roman"/>
          <w:sz w:val="24"/>
          <w:szCs w:val="24"/>
        </w:rPr>
        <w:t>трогания</w:t>
      </w:r>
      <w:proofErr w:type="spellEnd"/>
      <w:r>
        <w:rPr>
          <w:rFonts w:ascii="Times New Roman" w:hAnsi="Times New Roman"/>
          <w:sz w:val="24"/>
          <w:szCs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Источники и потребители электрической энергии</w:t>
      </w:r>
      <w:r>
        <w:rPr>
          <w:rFonts w:ascii="Times New Roman" w:hAnsi="Times New Roman"/>
          <w:sz w:val="24"/>
          <w:szCs w:val="24"/>
        </w:rPr>
        <w:t>: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Общее устройство прицепов</w:t>
      </w:r>
      <w:r>
        <w:rPr>
          <w:rFonts w:ascii="Times New Roman" w:hAnsi="Times New Roman"/>
          <w:sz w:val="24"/>
          <w:szCs w:val="24"/>
        </w:rPr>
        <w:t>: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4D2365" w:rsidRPr="002501E8" w:rsidRDefault="004D2365" w:rsidP="004D2365">
      <w:pPr>
        <w:widowControl w:val="0"/>
        <w:autoSpaceDE w:val="0"/>
        <w:autoSpaceDN w:val="0"/>
        <w:adjustRightInd w:val="0"/>
        <w:spacing w:after="0" w:line="240" w:lineRule="auto"/>
        <w:ind w:firstLine="709"/>
        <w:jc w:val="both"/>
        <w:rPr>
          <w:rFonts w:ascii="Times New Roman" w:hAnsi="Times New Roman"/>
          <w:sz w:val="24"/>
          <w:szCs w:val="32"/>
        </w:rPr>
      </w:pPr>
      <w:r w:rsidRPr="002501E8">
        <w:rPr>
          <w:rFonts w:ascii="Times New Roman" w:hAnsi="Times New Roman"/>
          <w:b/>
          <w:bCs/>
          <w:sz w:val="24"/>
          <w:szCs w:val="32"/>
        </w:rPr>
        <w:t>Техническое обслуживание.</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Система технического обслуживания</w:t>
      </w:r>
      <w:r>
        <w:rPr>
          <w:rFonts w:ascii="Times New Roman" w:hAnsi="Times New Roman"/>
          <w:sz w:val="24"/>
          <w:szCs w:val="24"/>
        </w:rPr>
        <w:t>: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Меры безопасности и защиты окружающей природной среды при эксплуатации транспортного средства</w:t>
      </w:r>
      <w:r>
        <w:rPr>
          <w:rFonts w:ascii="Times New Roman" w:hAnsi="Times New Roman"/>
          <w:sz w:val="24"/>
          <w:szCs w:val="24"/>
        </w:rPr>
        <w:t>: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Устранение неисправностей</w:t>
      </w:r>
      <w:r>
        <w:rPr>
          <w:rFonts w:ascii="Times New Roman" w:hAnsi="Times New Roman"/>
          <w:sz w:val="24"/>
          <w:szCs w:val="24"/>
        </w:rPr>
        <w:t xml:space="preserve">: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w:t>
      </w:r>
      <w:r>
        <w:rPr>
          <w:rFonts w:ascii="Times New Roman" w:hAnsi="Times New Roman"/>
          <w:sz w:val="24"/>
          <w:szCs w:val="24"/>
        </w:rPr>
        <w:lastRenderedPageBreak/>
        <w:t>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Практическое занятие</w:t>
      </w:r>
      <w:r>
        <w:rPr>
          <w:rFonts w:ascii="Times New Roman" w:hAnsi="Times New Roman"/>
          <w:sz w:val="24"/>
          <w:szCs w:val="24"/>
        </w:rPr>
        <w:t xml:space="preserve"> проводится на учебном транспортном средстве.</w:t>
      </w:r>
    </w:p>
    <w:p w:rsidR="004D2365" w:rsidRPr="009C694E" w:rsidRDefault="004D2365" w:rsidP="004D2365">
      <w:pPr>
        <w:spacing w:after="0" w:line="240" w:lineRule="auto"/>
        <w:ind w:firstLine="709"/>
        <w:jc w:val="both"/>
        <w:rPr>
          <w:rFonts w:ascii="Times New Roman" w:hAnsi="Times New Roman" w:cs="Times New Roman"/>
          <w:b/>
          <w:sz w:val="28"/>
        </w:rPr>
      </w:pPr>
      <w:r w:rsidRPr="009C694E">
        <w:rPr>
          <w:rFonts w:ascii="Times New Roman" w:hAnsi="Times New Roman" w:cs="Times New Roman"/>
          <w:b/>
          <w:sz w:val="28"/>
        </w:rPr>
        <w:t>Выполнение нормативов при проведении практических занятий (техническая подготовка и вождение)</w:t>
      </w:r>
      <w:r>
        <w:rPr>
          <w:rFonts w:ascii="Times New Roman" w:hAnsi="Times New Roman" w:cs="Times New Roman"/>
          <w:b/>
          <w:sz w:val="28"/>
        </w:rPr>
        <w:t xml:space="preserve"> (12 ч).</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9C694E">
        <w:rPr>
          <w:rFonts w:ascii="Times New Roman" w:hAnsi="Times New Roman" w:cs="Times New Roman"/>
          <w:i/>
          <w:sz w:val="24"/>
          <w:szCs w:val="24"/>
        </w:rPr>
        <w:t>Установка аккумуляторных батарей.</w:t>
      </w:r>
      <w:r>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Ус</w:t>
      </w:r>
      <w:r>
        <w:rPr>
          <w:rFonts w:ascii="Times New Roman" w:hAnsi="Times New Roman" w:cs="Times New Roman"/>
          <w:sz w:val="24"/>
          <w:szCs w:val="24"/>
        </w:rPr>
        <w:t>тановка аккумуляторных батарей.</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9C694E">
        <w:rPr>
          <w:rFonts w:ascii="Times New Roman" w:hAnsi="Times New Roman" w:cs="Times New Roman"/>
          <w:i/>
          <w:sz w:val="24"/>
          <w:szCs w:val="24"/>
        </w:rPr>
        <w:t>Пуск двигателя с применением предпускового подогревателя (система охлаждения заполнена антифризом).</w:t>
      </w:r>
      <w:r>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Пуск двигателя с применением предпускового подогревателя (система охлаждения заполнена антифризом).</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Пуск двигателя с применением предпускового подогревателя (система охлаждения заполнена водой).</w:t>
      </w:r>
      <w:r>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Пуск двигателя с применением предпускового подогревателя (система охлаждения заполнена водой).</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 xml:space="preserve"> Контрольный осмотр машины перед приемкой в эксплуатацию.</w:t>
      </w:r>
      <w:r>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Контрольный осмотр машины перед приемкой в эксплуатацию.</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 xml:space="preserve"> Подготовка машины к движению в начале рабочего дня.</w:t>
      </w:r>
      <w:r>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Подготовка машины к движению в начале рабочего дня.</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 xml:space="preserve"> Установка угла опережения впрыска топлива.</w:t>
      </w:r>
      <w:r>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Установка угла опережения впрыска топлива.</w:t>
      </w:r>
    </w:p>
    <w:p w:rsidR="004D2365" w:rsidRPr="009C694E" w:rsidRDefault="004D2365" w:rsidP="004D2365">
      <w:pPr>
        <w:spacing w:after="0" w:line="240" w:lineRule="auto"/>
        <w:ind w:firstLine="709"/>
        <w:jc w:val="both"/>
        <w:rPr>
          <w:rFonts w:ascii="Times New Roman" w:hAnsi="Times New Roman" w:cs="Times New Roman"/>
          <w:sz w:val="24"/>
          <w:szCs w:val="24"/>
        </w:rPr>
      </w:pPr>
      <w:r w:rsidRPr="00BE666A">
        <w:rPr>
          <w:rFonts w:ascii="Times New Roman" w:hAnsi="Times New Roman" w:cs="Times New Roman"/>
          <w:i/>
          <w:sz w:val="24"/>
          <w:szCs w:val="24"/>
        </w:rPr>
        <w:t>Регулирование свободного хода педали сцепления</w:t>
      </w:r>
      <w:r w:rsidRPr="009C694E">
        <w:rPr>
          <w:rFonts w:ascii="Times New Roman" w:hAnsi="Times New Roman" w:cs="Times New Roman"/>
          <w:sz w:val="24"/>
          <w:szCs w:val="24"/>
        </w:rPr>
        <w:t>.</w:t>
      </w:r>
      <w:r>
        <w:rPr>
          <w:rFonts w:ascii="Times New Roman" w:hAnsi="Times New Roman" w:cs="Times New Roman"/>
          <w:sz w:val="24"/>
          <w:szCs w:val="24"/>
        </w:rPr>
        <w:t xml:space="preserve"> </w:t>
      </w:r>
      <w:r w:rsidRPr="009C694E">
        <w:rPr>
          <w:rFonts w:ascii="Times New Roman" w:hAnsi="Times New Roman" w:cs="Times New Roman"/>
          <w:sz w:val="24"/>
          <w:szCs w:val="24"/>
        </w:rPr>
        <w:t>Выполнение норматива. Регулирование свободного хода педали сцепления.</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Проверка и регулирование стояночного тормоза.</w:t>
      </w:r>
      <w:r>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Проверка и регулирование стояночного тормоза.</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Удаление воздуха из гидропривода рабочей тормозной системы.</w:t>
      </w:r>
      <w:r>
        <w:rPr>
          <w:rFonts w:ascii="Times New Roman" w:hAnsi="Times New Roman" w:cs="Times New Roman"/>
          <w:i/>
          <w:sz w:val="24"/>
          <w:szCs w:val="24"/>
        </w:rPr>
        <w:t xml:space="preserve"> </w:t>
      </w:r>
      <w:r w:rsidRPr="009C694E">
        <w:rPr>
          <w:rFonts w:ascii="Times New Roman" w:hAnsi="Times New Roman" w:cs="Times New Roman"/>
          <w:sz w:val="24"/>
          <w:szCs w:val="24"/>
        </w:rPr>
        <w:t>Выполнение норматива. Удаление воздуха из гидропр</w:t>
      </w:r>
      <w:r>
        <w:rPr>
          <w:rFonts w:ascii="Times New Roman" w:hAnsi="Times New Roman" w:cs="Times New Roman"/>
          <w:sz w:val="24"/>
          <w:szCs w:val="24"/>
        </w:rPr>
        <w:t>ивода рабочей тормозной системы.</w:t>
      </w:r>
    </w:p>
    <w:p w:rsidR="004D2365" w:rsidRPr="00F939A6" w:rsidRDefault="004D2365" w:rsidP="004D23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E666A">
        <w:rPr>
          <w:rFonts w:ascii="Times New Roman" w:hAnsi="Times New Roman" w:cs="Times New Roman"/>
          <w:i/>
          <w:sz w:val="24"/>
          <w:szCs w:val="24"/>
        </w:rPr>
        <w:t>Выкладка, проверка и укладка табельного имущества</w:t>
      </w:r>
      <w:r>
        <w:rPr>
          <w:rFonts w:ascii="Times New Roman" w:hAnsi="Times New Roman" w:cs="Times New Roman"/>
          <w:sz w:val="24"/>
          <w:szCs w:val="24"/>
        </w:rPr>
        <w:t xml:space="preserve">. </w:t>
      </w:r>
      <w:r>
        <w:rPr>
          <w:rFonts w:ascii="Times New Roman" w:hAnsi="Times New Roman" w:cs="Times New Roman"/>
          <w:bCs/>
          <w:sz w:val="24"/>
          <w:szCs w:val="24"/>
        </w:rPr>
        <w:t>Выполнение норматива</w:t>
      </w:r>
      <w:r w:rsidRPr="009C694E">
        <w:rPr>
          <w:rFonts w:ascii="Times New Roman" w:hAnsi="Times New Roman" w:cs="Times New Roman"/>
          <w:bCs/>
          <w:sz w:val="24"/>
          <w:szCs w:val="24"/>
        </w:rPr>
        <w:t xml:space="preserve">. Выкладка, проверка </w:t>
      </w:r>
      <w:r>
        <w:rPr>
          <w:rFonts w:ascii="Times New Roman" w:hAnsi="Times New Roman" w:cs="Times New Roman"/>
          <w:bCs/>
          <w:sz w:val="24"/>
          <w:szCs w:val="24"/>
        </w:rPr>
        <w:t>и укладка табельного имущества.</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Буксиро</w:t>
      </w:r>
      <w:r>
        <w:rPr>
          <w:rFonts w:ascii="Times New Roman" w:hAnsi="Times New Roman" w:cs="Times New Roman"/>
          <w:i/>
          <w:sz w:val="24"/>
          <w:szCs w:val="24"/>
        </w:rPr>
        <w:t xml:space="preserve">вание прицепов (орудий, машин). </w:t>
      </w:r>
      <w:r w:rsidRPr="009C694E">
        <w:rPr>
          <w:rFonts w:ascii="Times New Roman" w:hAnsi="Times New Roman" w:cs="Times New Roman"/>
          <w:bCs/>
          <w:sz w:val="24"/>
          <w:szCs w:val="24"/>
        </w:rPr>
        <w:t>Выполнение норматива. Буксирование прицепов (орудий, машин).</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Подача автомобиля под погрузку (разгрузку).</w:t>
      </w:r>
      <w:r>
        <w:rPr>
          <w:rFonts w:ascii="Times New Roman" w:hAnsi="Times New Roman" w:cs="Times New Roman"/>
          <w:i/>
          <w:sz w:val="24"/>
          <w:szCs w:val="24"/>
        </w:rPr>
        <w:t xml:space="preserve"> </w:t>
      </w:r>
      <w:r w:rsidRPr="009C694E">
        <w:rPr>
          <w:rFonts w:ascii="Times New Roman" w:hAnsi="Times New Roman" w:cs="Times New Roman"/>
          <w:bCs/>
          <w:iCs/>
          <w:sz w:val="24"/>
          <w:szCs w:val="24"/>
        </w:rPr>
        <w:t>Выполнение норматива</w:t>
      </w:r>
      <w:r w:rsidRPr="009C694E">
        <w:rPr>
          <w:rFonts w:ascii="Times New Roman" w:hAnsi="Times New Roman" w:cs="Times New Roman"/>
          <w:iCs/>
          <w:sz w:val="24"/>
          <w:szCs w:val="24"/>
        </w:rPr>
        <w:t>. Подача автомобиля под погрузку (разгрузку).</w:t>
      </w:r>
      <w:r>
        <w:rPr>
          <w:rFonts w:ascii="Times New Roman" w:hAnsi="Times New Roman" w:cs="Times New Roman"/>
          <w:i/>
          <w:sz w:val="24"/>
          <w:szCs w:val="24"/>
        </w:rPr>
        <w:t xml:space="preserve"> </w:t>
      </w:r>
      <w:r w:rsidRPr="00BE666A">
        <w:rPr>
          <w:rFonts w:ascii="Times New Roman" w:hAnsi="Times New Roman" w:cs="Times New Roman"/>
          <w:i/>
          <w:sz w:val="24"/>
          <w:szCs w:val="24"/>
        </w:rPr>
        <w:t>Регулирование натяжения ремня привода вентилятора (гидромуфты).</w:t>
      </w:r>
      <w:r>
        <w:rPr>
          <w:rFonts w:ascii="Times New Roman" w:hAnsi="Times New Roman" w:cs="Times New Roman"/>
          <w:i/>
          <w:sz w:val="24"/>
          <w:szCs w:val="24"/>
        </w:rPr>
        <w:t xml:space="preserve"> </w:t>
      </w:r>
      <w:r w:rsidRPr="009C694E">
        <w:rPr>
          <w:rFonts w:ascii="Times New Roman" w:hAnsi="Times New Roman" w:cs="Times New Roman"/>
          <w:bCs/>
          <w:sz w:val="24"/>
          <w:szCs w:val="24"/>
        </w:rPr>
        <w:t>Выполнение норматива №. Регулирование натяжения ремня пр</w:t>
      </w:r>
      <w:r>
        <w:rPr>
          <w:rFonts w:ascii="Times New Roman" w:hAnsi="Times New Roman" w:cs="Times New Roman"/>
          <w:bCs/>
          <w:sz w:val="24"/>
          <w:szCs w:val="24"/>
        </w:rPr>
        <w:t>ивода вентилятора (гидромуфты).</w:t>
      </w:r>
    </w:p>
    <w:p w:rsidR="004D2365" w:rsidRPr="00F939A6" w:rsidRDefault="004D2365" w:rsidP="004D236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BE666A">
        <w:rPr>
          <w:rFonts w:ascii="Times New Roman" w:hAnsi="Times New Roman" w:cs="Times New Roman"/>
          <w:i/>
          <w:sz w:val="24"/>
          <w:szCs w:val="24"/>
        </w:rPr>
        <w:t>Регулирование натяжения ремня привода компрессора.</w:t>
      </w:r>
      <w:r>
        <w:rPr>
          <w:rFonts w:ascii="Times New Roman" w:hAnsi="Times New Roman" w:cs="Times New Roman"/>
          <w:i/>
          <w:sz w:val="24"/>
          <w:szCs w:val="24"/>
        </w:rPr>
        <w:t xml:space="preserve"> </w:t>
      </w:r>
      <w:r>
        <w:rPr>
          <w:rFonts w:ascii="Times New Roman" w:hAnsi="Times New Roman" w:cs="Times New Roman"/>
          <w:bCs/>
          <w:sz w:val="24"/>
          <w:szCs w:val="24"/>
        </w:rPr>
        <w:t>Выполнение норматива</w:t>
      </w:r>
      <w:r w:rsidRPr="009C694E">
        <w:rPr>
          <w:rFonts w:ascii="Times New Roman" w:hAnsi="Times New Roman" w:cs="Times New Roman"/>
          <w:bCs/>
          <w:sz w:val="24"/>
          <w:szCs w:val="24"/>
        </w:rPr>
        <w:t>. Регулирование натяж</w:t>
      </w:r>
      <w:r>
        <w:rPr>
          <w:rFonts w:ascii="Times New Roman" w:hAnsi="Times New Roman" w:cs="Times New Roman"/>
          <w:bCs/>
          <w:sz w:val="24"/>
          <w:szCs w:val="24"/>
        </w:rPr>
        <w:t>ения ремня привода компрессора.</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Устранение подсоса воздуха и про</w:t>
      </w:r>
      <w:r>
        <w:rPr>
          <w:rFonts w:ascii="Times New Roman" w:hAnsi="Times New Roman" w:cs="Times New Roman"/>
          <w:i/>
          <w:sz w:val="24"/>
          <w:szCs w:val="24"/>
        </w:rPr>
        <w:t xml:space="preserve">качка топливной системы дизеля. </w:t>
      </w:r>
      <w:r w:rsidRPr="009C694E">
        <w:rPr>
          <w:rFonts w:ascii="Times New Roman" w:hAnsi="Times New Roman" w:cs="Times New Roman"/>
          <w:bCs/>
          <w:sz w:val="24"/>
          <w:szCs w:val="24"/>
        </w:rPr>
        <w:t>Выполнение норматива</w:t>
      </w:r>
      <w:r w:rsidRPr="009C694E">
        <w:rPr>
          <w:rFonts w:ascii="Times New Roman" w:hAnsi="Times New Roman" w:cs="Times New Roman"/>
          <w:sz w:val="24"/>
          <w:szCs w:val="24"/>
        </w:rPr>
        <w:t>. Устранение подсоса воздуха и прокачка топливной системы дизеля.</w:t>
      </w:r>
    </w:p>
    <w:p w:rsidR="004D2365" w:rsidRPr="00F939A6"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t xml:space="preserve"> Поиск и устранение неисправности в цепи вне</w:t>
      </w:r>
      <w:r>
        <w:rPr>
          <w:rFonts w:ascii="Times New Roman" w:hAnsi="Times New Roman" w:cs="Times New Roman"/>
          <w:i/>
          <w:sz w:val="24"/>
          <w:szCs w:val="24"/>
        </w:rPr>
        <w:t xml:space="preserve">шнего освещения и сигнализации. </w:t>
      </w:r>
      <w:r w:rsidRPr="009C694E">
        <w:rPr>
          <w:rFonts w:ascii="Times New Roman" w:hAnsi="Times New Roman" w:cs="Times New Roman"/>
          <w:bCs/>
          <w:sz w:val="24"/>
          <w:szCs w:val="24"/>
        </w:rPr>
        <w:t>Выполнение норматива. Поиск и устранение неисправности в цепи внеш</w:t>
      </w:r>
      <w:r>
        <w:rPr>
          <w:rFonts w:ascii="Times New Roman" w:hAnsi="Times New Roman" w:cs="Times New Roman"/>
          <w:bCs/>
          <w:sz w:val="24"/>
          <w:szCs w:val="24"/>
        </w:rPr>
        <w:t xml:space="preserve">него освещения и сигнализации. </w:t>
      </w:r>
    </w:p>
    <w:p w:rsidR="004D2365" w:rsidRPr="00F939A6" w:rsidRDefault="004D2365" w:rsidP="004D236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BE666A">
        <w:rPr>
          <w:rFonts w:ascii="Times New Roman" w:hAnsi="Times New Roman" w:cs="Times New Roman"/>
          <w:i/>
          <w:sz w:val="24"/>
          <w:szCs w:val="24"/>
        </w:rPr>
        <w:t xml:space="preserve">Удаление конденсата из </w:t>
      </w:r>
      <w:proofErr w:type="spellStart"/>
      <w:r w:rsidRPr="00BE666A">
        <w:rPr>
          <w:rFonts w:ascii="Times New Roman" w:hAnsi="Times New Roman" w:cs="Times New Roman"/>
          <w:i/>
          <w:sz w:val="24"/>
          <w:szCs w:val="24"/>
        </w:rPr>
        <w:t>пневмосистемы</w:t>
      </w:r>
      <w:proofErr w:type="spellEnd"/>
      <w:r w:rsidRPr="00BE666A">
        <w:rPr>
          <w:rFonts w:ascii="Times New Roman" w:hAnsi="Times New Roman" w:cs="Times New Roman"/>
          <w:i/>
          <w:sz w:val="24"/>
          <w:szCs w:val="24"/>
        </w:rPr>
        <w:t xml:space="preserve"> привода тормозов и </w:t>
      </w:r>
      <w:r>
        <w:rPr>
          <w:rFonts w:ascii="Times New Roman" w:hAnsi="Times New Roman" w:cs="Times New Roman"/>
          <w:i/>
          <w:sz w:val="24"/>
          <w:szCs w:val="24"/>
        </w:rPr>
        <w:t xml:space="preserve">регулирование давления в шинах. </w:t>
      </w:r>
      <w:r w:rsidRPr="009C694E">
        <w:rPr>
          <w:rFonts w:ascii="Times New Roman" w:hAnsi="Times New Roman" w:cs="Times New Roman"/>
          <w:bCs/>
          <w:sz w:val="24"/>
          <w:szCs w:val="24"/>
        </w:rPr>
        <w:t xml:space="preserve">Выполнение норматива. Удаление конденсата из </w:t>
      </w:r>
      <w:proofErr w:type="spellStart"/>
      <w:r w:rsidRPr="009C694E">
        <w:rPr>
          <w:rFonts w:ascii="Times New Roman" w:hAnsi="Times New Roman" w:cs="Times New Roman"/>
          <w:bCs/>
          <w:sz w:val="24"/>
          <w:szCs w:val="24"/>
        </w:rPr>
        <w:t>пневмосистемы</w:t>
      </w:r>
      <w:proofErr w:type="spellEnd"/>
      <w:r w:rsidRPr="009C694E">
        <w:rPr>
          <w:rFonts w:ascii="Times New Roman" w:hAnsi="Times New Roman" w:cs="Times New Roman"/>
          <w:bCs/>
          <w:sz w:val="24"/>
          <w:szCs w:val="24"/>
        </w:rPr>
        <w:t xml:space="preserve"> привода тормозов и </w:t>
      </w:r>
      <w:r>
        <w:rPr>
          <w:rFonts w:ascii="Times New Roman" w:hAnsi="Times New Roman" w:cs="Times New Roman"/>
          <w:bCs/>
          <w:sz w:val="24"/>
          <w:szCs w:val="24"/>
        </w:rPr>
        <w:t>регулирование давления в шинах.</w:t>
      </w:r>
    </w:p>
    <w:p w:rsidR="004D2365" w:rsidRPr="00D01C1C" w:rsidRDefault="004D2365" w:rsidP="004D236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Замена колеса. </w:t>
      </w:r>
      <w:r w:rsidRPr="009C694E">
        <w:rPr>
          <w:rFonts w:ascii="Times New Roman" w:hAnsi="Times New Roman" w:cs="Times New Roman"/>
          <w:bCs/>
          <w:sz w:val="24"/>
          <w:szCs w:val="24"/>
        </w:rPr>
        <w:t>Выполнени</w:t>
      </w:r>
      <w:r>
        <w:rPr>
          <w:rFonts w:ascii="Times New Roman" w:hAnsi="Times New Roman" w:cs="Times New Roman"/>
          <w:bCs/>
          <w:sz w:val="24"/>
          <w:szCs w:val="24"/>
        </w:rPr>
        <w:t>е норматива. Замена колеса.</w:t>
      </w:r>
    </w:p>
    <w:p w:rsidR="004D2365" w:rsidRPr="00D01C1C" w:rsidRDefault="004D2365" w:rsidP="004D2365">
      <w:pPr>
        <w:spacing w:after="0" w:line="240" w:lineRule="auto"/>
        <w:ind w:firstLine="709"/>
        <w:jc w:val="both"/>
        <w:rPr>
          <w:rFonts w:ascii="Times New Roman" w:hAnsi="Times New Roman" w:cs="Times New Roman"/>
          <w:i/>
          <w:sz w:val="24"/>
          <w:szCs w:val="24"/>
        </w:rPr>
      </w:pPr>
      <w:r w:rsidRPr="00BE666A">
        <w:rPr>
          <w:rFonts w:ascii="Times New Roman" w:hAnsi="Times New Roman" w:cs="Times New Roman"/>
          <w:i/>
          <w:sz w:val="24"/>
          <w:szCs w:val="24"/>
        </w:rPr>
        <w:lastRenderedPageBreak/>
        <w:t>Разборка, сборка и проверка работоспособности масляного фильтра (центрифуги</w:t>
      </w:r>
      <w:r>
        <w:rPr>
          <w:rFonts w:ascii="Times New Roman" w:hAnsi="Times New Roman" w:cs="Times New Roman"/>
          <w:i/>
          <w:sz w:val="24"/>
          <w:szCs w:val="24"/>
        </w:rPr>
        <w:t xml:space="preserve">) двигателя. </w:t>
      </w:r>
      <w:r>
        <w:rPr>
          <w:rFonts w:ascii="Times New Roman" w:hAnsi="Times New Roman" w:cs="Times New Roman"/>
          <w:bCs/>
          <w:sz w:val="24"/>
          <w:szCs w:val="24"/>
        </w:rPr>
        <w:t xml:space="preserve">Выполнение норматива. </w:t>
      </w:r>
      <w:r w:rsidRPr="009C694E">
        <w:rPr>
          <w:rFonts w:ascii="Times New Roman" w:hAnsi="Times New Roman" w:cs="Times New Roman"/>
          <w:bCs/>
          <w:sz w:val="24"/>
          <w:szCs w:val="24"/>
        </w:rPr>
        <w:t xml:space="preserve">Разборка, сборка и проверка работоспособности масляного </w:t>
      </w:r>
      <w:r>
        <w:rPr>
          <w:rFonts w:ascii="Times New Roman" w:hAnsi="Times New Roman" w:cs="Times New Roman"/>
          <w:bCs/>
          <w:sz w:val="24"/>
          <w:szCs w:val="24"/>
        </w:rPr>
        <w:t>фильтра (центрифуги) двигателя.</w:t>
      </w:r>
    </w:p>
    <w:p w:rsidR="004D2365" w:rsidRPr="00D01C1C" w:rsidRDefault="004D2365" w:rsidP="004D236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BE666A">
        <w:rPr>
          <w:rFonts w:ascii="Times New Roman" w:hAnsi="Times New Roman" w:cs="Times New Roman"/>
          <w:i/>
          <w:iCs/>
          <w:sz w:val="24"/>
          <w:szCs w:val="24"/>
        </w:rPr>
        <w:t>Проверка воздушного фильтра двигателя</w:t>
      </w:r>
      <w:r>
        <w:rPr>
          <w:rFonts w:ascii="Times New Roman" w:hAnsi="Times New Roman" w:cs="Times New Roman"/>
          <w:i/>
          <w:sz w:val="24"/>
          <w:szCs w:val="24"/>
        </w:rPr>
        <w:t xml:space="preserve">. </w:t>
      </w:r>
      <w:r>
        <w:rPr>
          <w:rFonts w:ascii="Times New Roman" w:hAnsi="Times New Roman" w:cs="Times New Roman"/>
          <w:bCs/>
          <w:sz w:val="24"/>
          <w:szCs w:val="24"/>
        </w:rPr>
        <w:t>Выполнение норматива</w:t>
      </w:r>
      <w:r w:rsidRPr="009C694E">
        <w:rPr>
          <w:rFonts w:ascii="Times New Roman" w:hAnsi="Times New Roman" w:cs="Times New Roman"/>
          <w:bCs/>
          <w:iCs/>
          <w:sz w:val="24"/>
          <w:szCs w:val="24"/>
        </w:rPr>
        <w:t>. Проверка воздушного фильтра двигателя</w:t>
      </w:r>
    </w:p>
    <w:p w:rsidR="004D2365" w:rsidRPr="00D01C1C" w:rsidRDefault="004D2365" w:rsidP="004D2365">
      <w:pPr>
        <w:spacing w:after="0" w:line="240" w:lineRule="auto"/>
        <w:ind w:firstLine="709"/>
        <w:jc w:val="both"/>
        <w:rPr>
          <w:rFonts w:ascii="Times New Roman" w:hAnsi="Times New Roman" w:cs="Times New Roman"/>
          <w:i/>
          <w:iCs/>
          <w:sz w:val="24"/>
          <w:szCs w:val="24"/>
        </w:rPr>
      </w:pPr>
      <w:r w:rsidRPr="00BE666A">
        <w:rPr>
          <w:rFonts w:ascii="Times New Roman" w:hAnsi="Times New Roman" w:cs="Times New Roman"/>
          <w:i/>
          <w:iCs/>
          <w:sz w:val="24"/>
          <w:szCs w:val="24"/>
        </w:rPr>
        <w:t>Проверка топ</w:t>
      </w:r>
      <w:r>
        <w:rPr>
          <w:rFonts w:ascii="Times New Roman" w:hAnsi="Times New Roman" w:cs="Times New Roman"/>
          <w:i/>
          <w:iCs/>
          <w:sz w:val="24"/>
          <w:szCs w:val="24"/>
        </w:rPr>
        <w:t xml:space="preserve">ливного фильтра грубой очистки. </w:t>
      </w:r>
      <w:r w:rsidRPr="009C694E">
        <w:rPr>
          <w:rFonts w:ascii="Times New Roman" w:hAnsi="Times New Roman" w:cs="Times New Roman"/>
          <w:bCs/>
          <w:sz w:val="24"/>
          <w:szCs w:val="24"/>
        </w:rPr>
        <w:t>Выполнение норматива</w:t>
      </w:r>
      <w:r w:rsidRPr="009C694E">
        <w:rPr>
          <w:rFonts w:ascii="Times New Roman" w:hAnsi="Times New Roman" w:cs="Times New Roman"/>
          <w:bCs/>
          <w:iCs/>
          <w:sz w:val="24"/>
          <w:szCs w:val="24"/>
        </w:rPr>
        <w:t>. Проверка топливного фильтра грубой очистки.</w:t>
      </w:r>
    </w:p>
    <w:p w:rsidR="004D2365" w:rsidRDefault="004D2365" w:rsidP="004D2365">
      <w:pPr>
        <w:spacing w:after="0" w:line="240" w:lineRule="auto"/>
        <w:ind w:firstLine="709"/>
        <w:jc w:val="both"/>
        <w:rPr>
          <w:rFonts w:ascii="Times New Roman" w:eastAsia="Times New Roman" w:hAnsi="Times New Roman" w:cs="Times New Roman"/>
          <w:b/>
          <w:color w:val="000000"/>
          <w:sz w:val="28"/>
          <w:szCs w:val="24"/>
          <w:shd w:val="clear" w:color="auto" w:fill="FFFFFF"/>
          <w:lang w:eastAsia="ru-RU"/>
        </w:rPr>
      </w:pPr>
      <w:r>
        <w:rPr>
          <w:rFonts w:ascii="Times New Roman" w:eastAsia="Times New Roman" w:hAnsi="Times New Roman" w:cs="Times New Roman"/>
          <w:b/>
          <w:color w:val="000000"/>
          <w:sz w:val="28"/>
          <w:szCs w:val="24"/>
          <w:shd w:val="clear" w:color="auto" w:fill="FFFFFF"/>
          <w:lang w:eastAsia="ru-RU"/>
        </w:rPr>
        <w:t>Основы организации эксплуатации военной автомобильной техники в части (10 ч).</w:t>
      </w:r>
    </w:p>
    <w:p w:rsidR="004D2365" w:rsidRPr="00F939A6" w:rsidRDefault="004D2365" w:rsidP="004D23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39A6">
        <w:rPr>
          <w:rFonts w:ascii="Times New Roman" w:hAnsi="Times New Roman" w:cs="Times New Roman"/>
          <w:i/>
          <w:sz w:val="24"/>
          <w:szCs w:val="24"/>
        </w:rPr>
        <w:t>Военная автомобильная техника части</w:t>
      </w:r>
      <w:r w:rsidRPr="00BE666A">
        <w:rPr>
          <w:rFonts w:ascii="Times New Roman" w:hAnsi="Times New Roman" w:cs="Times New Roman"/>
          <w:sz w:val="24"/>
          <w:szCs w:val="24"/>
        </w:rPr>
        <w:t>. Боевая готовность машин, исправность и надежность. Обязанности военного водителя. Деление машин на группы эксплуатации. Эксплуатация военной автомобильной техники в сложных условиях.</w:t>
      </w:r>
      <w:r w:rsidRPr="00BE666A">
        <w:rPr>
          <w:rFonts w:ascii="Times New Roman" w:hAnsi="Times New Roman" w:cs="Times New Roman"/>
          <w:sz w:val="24"/>
          <w:szCs w:val="24"/>
        </w:rPr>
        <w:tab/>
        <w:t xml:space="preserve"> Комплект водительского инструмента и его размещение, индивидуальный комплект запасных частей.  Контрольные осмотры (КО)</w:t>
      </w:r>
      <w:r>
        <w:rPr>
          <w:rFonts w:ascii="Times New Roman" w:hAnsi="Times New Roman" w:cs="Times New Roman"/>
          <w:sz w:val="24"/>
          <w:szCs w:val="24"/>
        </w:rPr>
        <w:t xml:space="preserve"> военной автомобильной техники. </w:t>
      </w:r>
      <w:r w:rsidRPr="00BE666A">
        <w:rPr>
          <w:rFonts w:ascii="Times New Roman" w:hAnsi="Times New Roman" w:cs="Times New Roman"/>
          <w:sz w:val="24"/>
          <w:szCs w:val="24"/>
        </w:rPr>
        <w:t>Происшествия с автомобильной техникой и мероприятия по их предупреждению.</w:t>
      </w:r>
    </w:p>
    <w:p w:rsidR="004D2365" w:rsidRPr="00BE666A" w:rsidRDefault="004D2365" w:rsidP="004D236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939A6">
        <w:rPr>
          <w:rFonts w:ascii="Times New Roman" w:hAnsi="Times New Roman" w:cs="Times New Roman"/>
          <w:i/>
          <w:sz w:val="24"/>
          <w:szCs w:val="24"/>
        </w:rPr>
        <w:t>Основные виды парков</w:t>
      </w:r>
      <w:r w:rsidRPr="00BE666A">
        <w:rPr>
          <w:rFonts w:ascii="Times New Roman" w:hAnsi="Times New Roman" w:cs="Times New Roman"/>
          <w:sz w:val="24"/>
          <w:szCs w:val="24"/>
        </w:rPr>
        <w:t xml:space="preserve">. Элементы постоянного парка. Внутренний порядок в парке. Порядок выхода и возвращения машин. Порядок оформления путевого листа. Технологический процесс технического обслуживания автомобильной техники в постоянных парках. Подвижные средства технического обслуживания и ремонта автомобильной техники. Особенности оборудования полевых парков. </w:t>
      </w:r>
    </w:p>
    <w:p w:rsidR="004D2365" w:rsidRPr="00BE666A" w:rsidRDefault="004D2365" w:rsidP="004D23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939A6">
        <w:rPr>
          <w:rFonts w:ascii="Times New Roman" w:hAnsi="Times New Roman" w:cs="Times New Roman"/>
          <w:i/>
          <w:sz w:val="24"/>
          <w:szCs w:val="24"/>
        </w:rPr>
        <w:t>Действия военного водителя по тревоге</w:t>
      </w:r>
      <w:r w:rsidRPr="00BE666A">
        <w:rPr>
          <w:rFonts w:ascii="Times New Roman" w:hAnsi="Times New Roman" w:cs="Times New Roman"/>
          <w:sz w:val="24"/>
          <w:szCs w:val="24"/>
        </w:rPr>
        <w:t>. Снятие автомобильной техники с хранения. Организация вывода</w:t>
      </w:r>
      <w:r>
        <w:rPr>
          <w:rFonts w:ascii="Times New Roman" w:hAnsi="Times New Roman" w:cs="Times New Roman"/>
          <w:sz w:val="24"/>
          <w:szCs w:val="24"/>
        </w:rPr>
        <w:t xml:space="preserve"> техники из парков по тревоге. </w:t>
      </w:r>
    </w:p>
    <w:p w:rsidR="004D2365" w:rsidRPr="00120885" w:rsidRDefault="004D2365" w:rsidP="004D2365">
      <w:pPr>
        <w:widowControl w:val="0"/>
        <w:autoSpaceDE w:val="0"/>
        <w:autoSpaceDN w:val="0"/>
        <w:adjustRightInd w:val="0"/>
        <w:spacing w:after="0" w:line="240" w:lineRule="auto"/>
        <w:ind w:firstLine="709"/>
        <w:jc w:val="both"/>
        <w:rPr>
          <w:rFonts w:ascii="Times New Roman" w:hAnsi="Times New Roman"/>
          <w:b/>
          <w:bCs/>
          <w:sz w:val="28"/>
          <w:szCs w:val="32"/>
        </w:rPr>
      </w:pPr>
      <w:r w:rsidRPr="00120885">
        <w:rPr>
          <w:rFonts w:ascii="Times New Roman" w:hAnsi="Times New Roman"/>
          <w:b/>
          <w:bCs/>
          <w:sz w:val="28"/>
          <w:szCs w:val="32"/>
        </w:rPr>
        <w:t xml:space="preserve">Основы управления транспортными средствами </w:t>
      </w:r>
      <w:r>
        <w:rPr>
          <w:rFonts w:ascii="Times New Roman" w:hAnsi="Times New Roman"/>
          <w:b/>
          <w:bCs/>
          <w:sz w:val="28"/>
          <w:szCs w:val="32"/>
        </w:rPr>
        <w:t xml:space="preserve">                      </w:t>
      </w:r>
      <w:r w:rsidRPr="00120885">
        <w:rPr>
          <w:rFonts w:ascii="Times New Roman" w:hAnsi="Times New Roman"/>
          <w:b/>
          <w:bCs/>
          <w:sz w:val="28"/>
          <w:szCs w:val="32"/>
        </w:rPr>
        <w:t>категории "</w:t>
      </w:r>
      <w:r>
        <w:rPr>
          <w:rFonts w:ascii="Times New Roman" w:hAnsi="Times New Roman"/>
          <w:b/>
          <w:bCs/>
          <w:sz w:val="28"/>
          <w:szCs w:val="32"/>
        </w:rPr>
        <w:t xml:space="preserve">С" </w:t>
      </w:r>
      <w:r w:rsidRPr="00120885">
        <w:rPr>
          <w:rFonts w:ascii="Times New Roman" w:hAnsi="Times New Roman"/>
          <w:b/>
          <w:bCs/>
          <w:sz w:val="28"/>
          <w:szCs w:val="32"/>
        </w:rPr>
        <w:t>(1</w:t>
      </w:r>
      <w:r>
        <w:rPr>
          <w:rFonts w:ascii="Times New Roman" w:hAnsi="Times New Roman"/>
          <w:b/>
          <w:bCs/>
          <w:sz w:val="28"/>
          <w:szCs w:val="32"/>
        </w:rPr>
        <w:t>2</w:t>
      </w:r>
      <w:r w:rsidRPr="00120885">
        <w:rPr>
          <w:rFonts w:ascii="Times New Roman" w:hAnsi="Times New Roman"/>
          <w:b/>
          <w:bCs/>
          <w:sz w:val="28"/>
          <w:szCs w:val="32"/>
        </w:rPr>
        <w:t xml:space="preserve"> ч).</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Приемы управления транспортным средством</w:t>
      </w:r>
      <w:r>
        <w:rPr>
          <w:rFonts w:ascii="Times New Roman" w:hAnsi="Times New Roman"/>
          <w:sz w:val="24"/>
          <w:szCs w:val="24"/>
        </w:rPr>
        <w:t xml:space="preserve">: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Times New Roman" w:hAnsi="Times New Roman"/>
          <w:sz w:val="24"/>
          <w:szCs w:val="24"/>
        </w:rPr>
        <w:t>трогании</w:t>
      </w:r>
      <w:proofErr w:type="spellEnd"/>
      <w:r>
        <w:rPr>
          <w:rFonts w:ascii="Times New Roman" w:hAnsi="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Управление транспортным средством в штатных ситуациях</w:t>
      </w:r>
      <w:r>
        <w:rPr>
          <w:rFonts w:ascii="Times New Roman" w:hAnsi="Times New Roman"/>
          <w:sz w:val="24"/>
          <w:szCs w:val="24"/>
        </w:rPr>
        <w:t xml:space="preserve">: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w:t>
      </w:r>
      <w:r>
        <w:rPr>
          <w:rFonts w:ascii="Times New Roman" w:hAnsi="Times New Roman"/>
          <w:sz w:val="24"/>
          <w:szCs w:val="24"/>
        </w:rPr>
        <w:lastRenderedPageBreak/>
        <w:t>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Управление транспортным средством в нештатных ситуациях</w:t>
      </w:r>
      <w:r>
        <w:rPr>
          <w:rFonts w:ascii="Times New Roman" w:hAnsi="Times New Roman"/>
          <w:sz w:val="24"/>
          <w:szCs w:val="24"/>
        </w:rPr>
        <w:t xml:space="preserve">: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Pr>
          <w:rFonts w:ascii="Times New Roman" w:hAnsi="Times New Roman"/>
          <w:sz w:val="24"/>
          <w:szCs w:val="24"/>
        </w:rPr>
        <w:t>заднеприводного</w:t>
      </w:r>
      <w:proofErr w:type="spellEnd"/>
      <w:r>
        <w:rPr>
          <w:rFonts w:ascii="Times New Roman" w:hAnsi="Times New Roman"/>
          <w:sz w:val="24"/>
          <w:szCs w:val="24"/>
        </w:rPr>
        <w:t xml:space="preserve"> и </w:t>
      </w:r>
      <w:proofErr w:type="spellStart"/>
      <w:r>
        <w:rPr>
          <w:rFonts w:ascii="Times New Roman" w:hAnsi="Times New Roman"/>
          <w:sz w:val="24"/>
          <w:szCs w:val="24"/>
        </w:rPr>
        <w:t>полноприводного</w:t>
      </w:r>
      <w:proofErr w:type="spellEnd"/>
      <w:r>
        <w:rPr>
          <w:rFonts w:ascii="Times New Roman" w:hAnsi="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4D2365" w:rsidRPr="00120885" w:rsidRDefault="004D2365" w:rsidP="004D2365">
      <w:pPr>
        <w:widowControl w:val="0"/>
        <w:autoSpaceDE w:val="0"/>
        <w:autoSpaceDN w:val="0"/>
        <w:adjustRightInd w:val="0"/>
        <w:spacing w:after="0" w:line="240" w:lineRule="auto"/>
        <w:ind w:firstLine="709"/>
        <w:jc w:val="both"/>
        <w:rPr>
          <w:rFonts w:ascii="Times New Roman" w:hAnsi="Times New Roman"/>
          <w:b/>
          <w:bCs/>
          <w:sz w:val="28"/>
          <w:szCs w:val="32"/>
        </w:rPr>
      </w:pPr>
      <w:r w:rsidRPr="00120885">
        <w:rPr>
          <w:rFonts w:ascii="Times New Roman" w:hAnsi="Times New Roman"/>
          <w:b/>
          <w:bCs/>
          <w:sz w:val="28"/>
          <w:szCs w:val="32"/>
        </w:rPr>
        <w:t>Вождение транспортных средств категории "</w:t>
      </w:r>
      <w:r>
        <w:rPr>
          <w:rFonts w:ascii="Times New Roman" w:hAnsi="Times New Roman"/>
          <w:b/>
          <w:bCs/>
          <w:sz w:val="28"/>
          <w:szCs w:val="32"/>
        </w:rPr>
        <w:t>С</w:t>
      </w:r>
      <w:r w:rsidR="00CA0831">
        <w:rPr>
          <w:rFonts w:ascii="Times New Roman" w:hAnsi="Times New Roman"/>
          <w:b/>
          <w:bCs/>
          <w:sz w:val="28"/>
          <w:szCs w:val="32"/>
        </w:rPr>
        <w:t xml:space="preserve">" </w:t>
      </w:r>
      <w:r w:rsidRPr="00120885">
        <w:rPr>
          <w:rFonts w:ascii="Times New Roman" w:hAnsi="Times New Roman"/>
          <w:b/>
          <w:bCs/>
          <w:sz w:val="28"/>
          <w:szCs w:val="32"/>
        </w:rPr>
        <w:t>(</w:t>
      </w:r>
      <w:r>
        <w:rPr>
          <w:rFonts w:ascii="Times New Roman" w:hAnsi="Times New Roman"/>
          <w:b/>
          <w:bCs/>
          <w:sz w:val="28"/>
          <w:szCs w:val="32"/>
        </w:rPr>
        <w:t>72</w:t>
      </w:r>
      <w:r w:rsidRPr="00120885">
        <w:rPr>
          <w:rFonts w:ascii="Times New Roman" w:hAnsi="Times New Roman"/>
          <w:b/>
          <w:bCs/>
          <w:sz w:val="28"/>
          <w:szCs w:val="32"/>
        </w:rPr>
        <w:t xml:space="preserve"> ч).</w:t>
      </w:r>
    </w:p>
    <w:p w:rsidR="004D2365" w:rsidRPr="002501E8" w:rsidRDefault="004D2365" w:rsidP="004D2365">
      <w:pPr>
        <w:widowControl w:val="0"/>
        <w:autoSpaceDE w:val="0"/>
        <w:autoSpaceDN w:val="0"/>
        <w:adjustRightInd w:val="0"/>
        <w:spacing w:after="0" w:line="240" w:lineRule="auto"/>
        <w:ind w:firstLine="709"/>
        <w:jc w:val="both"/>
        <w:rPr>
          <w:rFonts w:ascii="Times New Roman" w:hAnsi="Times New Roman"/>
          <w:sz w:val="24"/>
          <w:szCs w:val="32"/>
        </w:rPr>
      </w:pPr>
      <w:r w:rsidRPr="002501E8">
        <w:rPr>
          <w:rFonts w:ascii="Times New Roman" w:hAnsi="Times New Roman"/>
          <w:b/>
          <w:bCs/>
          <w:sz w:val="24"/>
          <w:szCs w:val="32"/>
        </w:rPr>
        <w:t>Первоначальное обучение вождению.</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Посадка, действия органами управления</w:t>
      </w:r>
      <w:r>
        <w:rPr>
          <w:rFonts w:ascii="Times New Roman" w:hAnsi="Times New Roman"/>
          <w:sz w:val="24"/>
          <w:szCs w:val="24"/>
        </w:rPr>
        <w:t xml:space="preserve">: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w:t>
      </w:r>
      <w:r>
        <w:rPr>
          <w:rFonts w:ascii="Times New Roman" w:hAnsi="Times New Roman"/>
          <w:sz w:val="24"/>
          <w:szCs w:val="24"/>
        </w:rPr>
        <w:lastRenderedPageBreak/>
        <w:t>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Pr>
          <w:rFonts w:ascii="Times New Roman" w:hAnsi="Times New Roman"/>
          <w:sz w:val="24"/>
          <w:szCs w:val="24"/>
        </w:rPr>
        <w:t>: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Начало движения, движение по кольцевому маршруту, остановка в заданном месте с применением различных способов торможения</w:t>
      </w:r>
      <w:r>
        <w:rPr>
          <w:rFonts w:ascii="Times New Roman" w:hAnsi="Times New Roman"/>
          <w:sz w:val="24"/>
          <w:szCs w:val="24"/>
        </w:rPr>
        <w:t>: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Повороты в движении, разворот для движения в обратном направлении, проезд перекрестка и пешеходного перехода</w:t>
      </w:r>
      <w:r>
        <w:rPr>
          <w:rFonts w:ascii="Times New Roman" w:hAnsi="Times New Roman"/>
          <w:sz w:val="24"/>
          <w:szCs w:val="24"/>
        </w:rPr>
        <w:t>: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Движение задним ходом</w:t>
      </w:r>
      <w:r>
        <w:rPr>
          <w:rFonts w:ascii="Times New Roman" w:hAnsi="Times New Roman"/>
          <w:sz w:val="24"/>
          <w:szCs w:val="24"/>
        </w:rPr>
        <w:t>: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Движение в ограниченных проездах, сложное маневрирование</w:t>
      </w:r>
      <w:r>
        <w:rPr>
          <w:rFonts w:ascii="Times New Roman" w:hAnsi="Times New Roman"/>
          <w:sz w:val="24"/>
          <w:szCs w:val="24"/>
        </w:rPr>
        <w:t>: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Движение с прицепом</w:t>
      </w:r>
      <w:r>
        <w:rPr>
          <w:rFonts w:ascii="Times New Roman" w:hAnsi="Times New Roman"/>
          <w:sz w:val="24"/>
          <w:szCs w:val="24"/>
        </w:rPr>
        <w:t xml:space="preserve">: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w:t>
      </w:r>
      <w:r>
        <w:rPr>
          <w:rFonts w:ascii="Times New Roman" w:hAnsi="Times New Roman"/>
          <w:sz w:val="24"/>
          <w:szCs w:val="24"/>
        </w:rPr>
        <w:lastRenderedPageBreak/>
        <w:t>направо (налево).</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4D2365" w:rsidRPr="002501E8" w:rsidRDefault="004D2365" w:rsidP="004D2365">
      <w:pPr>
        <w:widowControl w:val="0"/>
        <w:autoSpaceDE w:val="0"/>
        <w:autoSpaceDN w:val="0"/>
        <w:adjustRightInd w:val="0"/>
        <w:spacing w:after="0" w:line="240" w:lineRule="auto"/>
        <w:ind w:firstLine="709"/>
        <w:jc w:val="both"/>
        <w:rPr>
          <w:rFonts w:ascii="Times New Roman" w:hAnsi="Times New Roman"/>
          <w:sz w:val="24"/>
          <w:szCs w:val="32"/>
        </w:rPr>
      </w:pPr>
      <w:r w:rsidRPr="002501E8">
        <w:rPr>
          <w:rFonts w:ascii="Times New Roman" w:hAnsi="Times New Roman"/>
          <w:b/>
          <w:bCs/>
          <w:sz w:val="24"/>
          <w:szCs w:val="32"/>
        </w:rPr>
        <w:t>Обучение вождению в условиях дорожного движения.</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sidRPr="002501E8">
        <w:rPr>
          <w:rFonts w:ascii="Times New Roman" w:hAnsi="Times New Roman"/>
          <w:i/>
          <w:sz w:val="24"/>
          <w:szCs w:val="24"/>
        </w:rPr>
        <w:t>Вождение по учебным маршрутам</w:t>
      </w:r>
      <w:r>
        <w:rPr>
          <w:rFonts w:ascii="Times New Roman" w:hAnsi="Times New Roman"/>
          <w:sz w:val="24"/>
          <w:szCs w:val="24"/>
        </w:rPr>
        <w:t>: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p>
    <w:p w:rsidR="004C3957" w:rsidRDefault="004C3957" w:rsidP="004C3957">
      <w:pPr>
        <w:widowControl w:val="0"/>
        <w:autoSpaceDE w:val="0"/>
        <w:autoSpaceDN w:val="0"/>
        <w:adjustRightInd w:val="0"/>
        <w:spacing w:after="0" w:line="240" w:lineRule="auto"/>
        <w:ind w:firstLine="709"/>
        <w:jc w:val="center"/>
        <w:rPr>
          <w:rFonts w:ascii="Times New Roman" w:hAnsi="Times New Roman"/>
          <w:b/>
          <w:sz w:val="28"/>
          <w:szCs w:val="24"/>
          <w:u w:val="single"/>
        </w:rPr>
      </w:pPr>
      <w:r w:rsidRPr="00D34C6E">
        <w:rPr>
          <w:rFonts w:ascii="Times New Roman" w:hAnsi="Times New Roman"/>
          <w:b/>
          <w:sz w:val="28"/>
          <w:szCs w:val="24"/>
          <w:u w:val="single"/>
        </w:rPr>
        <w:t>Учебные предметы профессионального цикла (12 ч).</w:t>
      </w:r>
    </w:p>
    <w:p w:rsidR="004C3957" w:rsidRPr="00D34C6E" w:rsidRDefault="004C3957" w:rsidP="004C3957">
      <w:pPr>
        <w:widowControl w:val="0"/>
        <w:autoSpaceDE w:val="0"/>
        <w:autoSpaceDN w:val="0"/>
        <w:adjustRightInd w:val="0"/>
        <w:spacing w:after="0" w:line="240" w:lineRule="auto"/>
        <w:ind w:firstLine="709"/>
        <w:jc w:val="center"/>
        <w:rPr>
          <w:rFonts w:ascii="Times New Roman" w:hAnsi="Times New Roman"/>
          <w:b/>
          <w:sz w:val="28"/>
          <w:szCs w:val="24"/>
          <w:u w:val="single"/>
        </w:rPr>
      </w:pPr>
    </w:p>
    <w:p w:rsidR="004C3957" w:rsidRDefault="004C3957" w:rsidP="004C3957">
      <w:pPr>
        <w:widowControl w:val="0"/>
        <w:autoSpaceDE w:val="0"/>
        <w:autoSpaceDN w:val="0"/>
        <w:adjustRightInd w:val="0"/>
        <w:spacing w:after="0" w:line="240" w:lineRule="auto"/>
        <w:ind w:firstLine="709"/>
        <w:jc w:val="both"/>
        <w:rPr>
          <w:rFonts w:ascii="Times New Roman" w:hAnsi="Times New Roman"/>
          <w:b/>
          <w:bCs/>
          <w:sz w:val="28"/>
          <w:szCs w:val="32"/>
        </w:rPr>
      </w:pPr>
      <w:r w:rsidRPr="00D34C6E">
        <w:rPr>
          <w:rFonts w:ascii="Times New Roman" w:hAnsi="Times New Roman"/>
          <w:b/>
          <w:bCs/>
          <w:sz w:val="28"/>
          <w:szCs w:val="32"/>
        </w:rPr>
        <w:t>Организация и выполнение грузовых перевозок автомобильным транспортом</w:t>
      </w:r>
      <w:r>
        <w:rPr>
          <w:rFonts w:ascii="Times New Roman" w:hAnsi="Times New Roman"/>
          <w:b/>
          <w:bCs/>
          <w:sz w:val="28"/>
          <w:szCs w:val="32"/>
        </w:rPr>
        <w:t xml:space="preserve"> (12 ч).</w:t>
      </w:r>
    </w:p>
    <w:p w:rsidR="004C3957" w:rsidRDefault="004C3957" w:rsidP="004C3957">
      <w:pPr>
        <w:widowControl w:val="0"/>
        <w:autoSpaceDE w:val="0"/>
        <w:autoSpaceDN w:val="0"/>
        <w:adjustRightInd w:val="0"/>
        <w:spacing w:after="0" w:line="240" w:lineRule="auto"/>
        <w:ind w:firstLine="709"/>
        <w:jc w:val="both"/>
        <w:rPr>
          <w:rFonts w:ascii="Times New Roman" w:hAnsi="Times New Roman"/>
          <w:sz w:val="24"/>
          <w:szCs w:val="24"/>
        </w:rPr>
      </w:pPr>
      <w:r w:rsidRPr="00D34C6E">
        <w:rPr>
          <w:rFonts w:ascii="Times New Roman" w:hAnsi="Times New Roman"/>
          <w:i/>
          <w:sz w:val="24"/>
          <w:szCs w:val="24"/>
        </w:rPr>
        <w:t>Нормативные правовые акты, определяющие порядок перевозки грузов автомобильным транспортом</w:t>
      </w:r>
      <w:r>
        <w:rPr>
          <w:rFonts w:ascii="Times New Roman" w:hAnsi="Times New Roman"/>
          <w:sz w:val="24"/>
          <w:szCs w:val="24"/>
        </w:rPr>
        <w:t>: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формы и порядок заполнения транспортной накладной и заказа-наряда на предоставление транспортного средства.</w:t>
      </w:r>
    </w:p>
    <w:p w:rsidR="004C3957" w:rsidRDefault="004C3957" w:rsidP="004C3957">
      <w:pPr>
        <w:widowControl w:val="0"/>
        <w:autoSpaceDE w:val="0"/>
        <w:autoSpaceDN w:val="0"/>
        <w:adjustRightInd w:val="0"/>
        <w:spacing w:after="0" w:line="240" w:lineRule="auto"/>
        <w:ind w:firstLine="709"/>
        <w:jc w:val="both"/>
        <w:rPr>
          <w:rFonts w:ascii="Times New Roman" w:hAnsi="Times New Roman"/>
          <w:sz w:val="24"/>
          <w:szCs w:val="24"/>
        </w:rPr>
      </w:pPr>
      <w:r w:rsidRPr="00D34C6E">
        <w:rPr>
          <w:rFonts w:ascii="Times New Roman" w:hAnsi="Times New Roman"/>
          <w:i/>
          <w:sz w:val="24"/>
          <w:szCs w:val="24"/>
        </w:rPr>
        <w:t>Основные показатели работы грузовых автомобилей</w:t>
      </w:r>
      <w:r>
        <w:rPr>
          <w:rFonts w:ascii="Times New Roman" w:hAnsi="Times New Roman"/>
          <w:sz w:val="24"/>
          <w:szCs w:val="24"/>
        </w:rPr>
        <w:t>: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4C3957" w:rsidRDefault="004C3957" w:rsidP="004C3957">
      <w:pPr>
        <w:widowControl w:val="0"/>
        <w:autoSpaceDE w:val="0"/>
        <w:autoSpaceDN w:val="0"/>
        <w:adjustRightInd w:val="0"/>
        <w:spacing w:after="0" w:line="240" w:lineRule="auto"/>
        <w:ind w:firstLine="709"/>
        <w:jc w:val="both"/>
        <w:rPr>
          <w:rFonts w:ascii="Times New Roman" w:hAnsi="Times New Roman"/>
          <w:sz w:val="24"/>
          <w:szCs w:val="24"/>
        </w:rPr>
      </w:pPr>
      <w:r w:rsidRPr="00D34C6E">
        <w:rPr>
          <w:rFonts w:ascii="Times New Roman" w:hAnsi="Times New Roman"/>
          <w:i/>
          <w:sz w:val="24"/>
          <w:szCs w:val="24"/>
        </w:rPr>
        <w:t>Организация грузовых перевозок</w:t>
      </w:r>
      <w:r>
        <w:rPr>
          <w:rFonts w:ascii="Times New Roman" w:hAnsi="Times New Roman"/>
          <w:sz w:val="24"/>
          <w:szCs w:val="24"/>
        </w:rPr>
        <w:t>: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4C3957" w:rsidRDefault="004C3957" w:rsidP="004C3957">
      <w:pPr>
        <w:widowControl w:val="0"/>
        <w:autoSpaceDE w:val="0"/>
        <w:autoSpaceDN w:val="0"/>
        <w:adjustRightInd w:val="0"/>
        <w:spacing w:after="0" w:line="240" w:lineRule="auto"/>
        <w:ind w:firstLine="709"/>
        <w:jc w:val="both"/>
        <w:rPr>
          <w:rFonts w:ascii="Times New Roman" w:hAnsi="Times New Roman"/>
          <w:sz w:val="24"/>
          <w:szCs w:val="24"/>
        </w:rPr>
      </w:pPr>
      <w:r w:rsidRPr="00D34C6E">
        <w:rPr>
          <w:rFonts w:ascii="Times New Roman" w:hAnsi="Times New Roman"/>
          <w:i/>
          <w:sz w:val="24"/>
          <w:szCs w:val="24"/>
        </w:rPr>
        <w:lastRenderedPageBreak/>
        <w:t>Диспетчерское руководство работой подвижного состава</w:t>
      </w:r>
      <w:r>
        <w:rPr>
          <w:rFonts w:ascii="Times New Roman" w:hAnsi="Times New Roman"/>
          <w:sz w:val="24"/>
          <w:szCs w:val="24"/>
        </w:rPr>
        <w:t>: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передовой опыт безаварийной работы водителей.</w:t>
      </w:r>
    </w:p>
    <w:p w:rsidR="004C3957" w:rsidRPr="00D34C6E" w:rsidRDefault="004C3957" w:rsidP="004C3957">
      <w:pPr>
        <w:widowControl w:val="0"/>
        <w:autoSpaceDE w:val="0"/>
        <w:autoSpaceDN w:val="0"/>
        <w:adjustRightInd w:val="0"/>
        <w:spacing w:after="0" w:line="240" w:lineRule="auto"/>
        <w:ind w:firstLine="709"/>
        <w:jc w:val="both"/>
        <w:rPr>
          <w:rFonts w:ascii="Times New Roman" w:hAnsi="Times New Roman"/>
          <w:sz w:val="24"/>
          <w:szCs w:val="24"/>
        </w:rPr>
      </w:pPr>
      <w:r w:rsidRPr="00D34C6E">
        <w:rPr>
          <w:rFonts w:ascii="Times New Roman" w:hAnsi="Times New Roman"/>
          <w:i/>
          <w:sz w:val="24"/>
          <w:szCs w:val="24"/>
        </w:rPr>
        <w:t xml:space="preserve">Применение </w:t>
      </w:r>
      <w:proofErr w:type="spellStart"/>
      <w:r w:rsidRPr="00D34C6E">
        <w:rPr>
          <w:rFonts w:ascii="Times New Roman" w:hAnsi="Times New Roman"/>
          <w:i/>
          <w:sz w:val="24"/>
          <w:szCs w:val="24"/>
        </w:rPr>
        <w:t>тахографов</w:t>
      </w:r>
      <w:proofErr w:type="spellEnd"/>
      <w:r>
        <w:rPr>
          <w:rFonts w:ascii="Times New Roman" w:hAnsi="Times New Roman"/>
          <w:sz w:val="24"/>
          <w:szCs w:val="24"/>
        </w:rPr>
        <w:t>: виды контрольных устройств (</w:t>
      </w:r>
      <w:proofErr w:type="spellStart"/>
      <w:r>
        <w:rPr>
          <w:rFonts w:ascii="Times New Roman" w:hAnsi="Times New Roman"/>
          <w:sz w:val="24"/>
          <w:szCs w:val="24"/>
        </w:rPr>
        <w:t>тахографов</w:t>
      </w:r>
      <w:proofErr w:type="spellEnd"/>
      <w:r>
        <w:rPr>
          <w:rFonts w:ascii="Times New Roman" w:hAnsi="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Pr>
          <w:rFonts w:ascii="Times New Roman" w:hAnsi="Times New Roman"/>
          <w:sz w:val="24"/>
          <w:szCs w:val="24"/>
        </w:rPr>
        <w:t>тахографов</w:t>
      </w:r>
      <w:proofErr w:type="spellEnd"/>
      <w:r>
        <w:rPr>
          <w:rFonts w:ascii="Times New Roman" w:hAnsi="Times New Roman"/>
          <w:sz w:val="24"/>
          <w:szCs w:val="24"/>
        </w:rP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rPr>
          <w:rFonts w:ascii="Times New Roman" w:hAnsi="Times New Roman"/>
          <w:sz w:val="24"/>
          <w:szCs w:val="24"/>
        </w:rPr>
        <w:t>тахографа</w:t>
      </w:r>
      <w:proofErr w:type="spellEnd"/>
      <w:r>
        <w:rPr>
          <w:rFonts w:ascii="Times New Roman" w:hAnsi="Times New Roman"/>
          <w:sz w:val="24"/>
          <w:szCs w:val="24"/>
        </w:rPr>
        <w:t>.</w:t>
      </w:r>
    </w:p>
    <w:p w:rsidR="004C3957" w:rsidRDefault="004C3957" w:rsidP="004C3957">
      <w:pPr>
        <w:widowControl w:val="0"/>
        <w:autoSpaceDE w:val="0"/>
        <w:autoSpaceDN w:val="0"/>
        <w:adjustRightInd w:val="0"/>
        <w:spacing w:after="0" w:line="240" w:lineRule="auto"/>
        <w:ind w:firstLine="709"/>
        <w:jc w:val="both"/>
        <w:rPr>
          <w:rFonts w:ascii="Times New Roman" w:hAnsi="Times New Roman"/>
          <w:b/>
          <w:sz w:val="28"/>
          <w:szCs w:val="24"/>
        </w:rPr>
      </w:pPr>
    </w:p>
    <w:p w:rsidR="004C3957" w:rsidRPr="00FC516D" w:rsidRDefault="004C3957" w:rsidP="004C3957">
      <w:pPr>
        <w:widowControl w:val="0"/>
        <w:autoSpaceDE w:val="0"/>
        <w:autoSpaceDN w:val="0"/>
        <w:adjustRightInd w:val="0"/>
        <w:spacing w:after="0" w:line="240" w:lineRule="auto"/>
        <w:ind w:firstLine="709"/>
        <w:jc w:val="both"/>
        <w:rPr>
          <w:rFonts w:ascii="Times New Roman" w:hAnsi="Times New Roman"/>
          <w:b/>
          <w:sz w:val="28"/>
          <w:szCs w:val="24"/>
        </w:rPr>
      </w:pPr>
      <w:r>
        <w:rPr>
          <w:rFonts w:ascii="Times New Roman" w:hAnsi="Times New Roman"/>
          <w:b/>
          <w:sz w:val="28"/>
          <w:szCs w:val="24"/>
        </w:rPr>
        <w:t>Квалификационный экзамен (10 ч).</w:t>
      </w:r>
    </w:p>
    <w:p w:rsidR="004D2365" w:rsidRDefault="004D2365" w:rsidP="004D2365">
      <w:pPr>
        <w:widowControl w:val="0"/>
        <w:autoSpaceDE w:val="0"/>
        <w:autoSpaceDN w:val="0"/>
        <w:adjustRightInd w:val="0"/>
        <w:spacing w:after="0" w:line="240" w:lineRule="auto"/>
        <w:ind w:firstLine="709"/>
        <w:jc w:val="both"/>
        <w:rPr>
          <w:rFonts w:ascii="Times New Roman" w:hAnsi="Times New Roman"/>
          <w:sz w:val="24"/>
          <w:szCs w:val="24"/>
        </w:rPr>
      </w:pPr>
    </w:p>
    <w:p w:rsidR="004D2365" w:rsidRDefault="004D2365"/>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4C3957" w:rsidRDefault="004C3957"/>
    <w:p w:rsidR="007B092C" w:rsidRDefault="007B092C"/>
    <w:p w:rsidR="004C3957" w:rsidRDefault="004C3957" w:rsidP="004C3957">
      <w:pPr>
        <w:widowControl w:val="0"/>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Тематическое планирование.</w:t>
      </w:r>
    </w:p>
    <w:p w:rsidR="004C3957" w:rsidRPr="00FC516D" w:rsidRDefault="004C3957" w:rsidP="004C3957">
      <w:pPr>
        <w:widowControl w:val="0"/>
        <w:autoSpaceDE w:val="0"/>
        <w:autoSpaceDN w:val="0"/>
        <w:adjustRightInd w:val="0"/>
        <w:spacing w:after="0" w:line="240" w:lineRule="auto"/>
        <w:jc w:val="center"/>
        <w:rPr>
          <w:rFonts w:ascii="Times New Roman" w:hAnsi="Times New Roman"/>
          <w:sz w:val="28"/>
          <w:szCs w:val="24"/>
        </w:rPr>
      </w:pPr>
    </w:p>
    <w:tbl>
      <w:tblPr>
        <w:tblStyle w:val="a6"/>
        <w:tblW w:w="9356" w:type="dxa"/>
        <w:tblInd w:w="108" w:type="dxa"/>
        <w:tblLook w:val="04A0" w:firstRow="1" w:lastRow="0" w:firstColumn="1" w:lastColumn="0" w:noHBand="0" w:noVBand="1"/>
      </w:tblPr>
      <w:tblGrid>
        <w:gridCol w:w="9356"/>
      </w:tblGrid>
      <w:tr w:rsidR="004C3957" w:rsidTr="00CC34B9">
        <w:tc>
          <w:tcPr>
            <w:tcW w:w="9356" w:type="dxa"/>
          </w:tcPr>
          <w:p w:rsidR="004C3957" w:rsidRPr="00FC516D" w:rsidRDefault="004C3957" w:rsidP="009A30FE">
            <w:pPr>
              <w:jc w:val="center"/>
              <w:rPr>
                <w:rFonts w:ascii="Times New Roman" w:hAnsi="Times New Roman"/>
                <w:b/>
                <w:sz w:val="28"/>
                <w:szCs w:val="28"/>
                <w:u w:val="single"/>
              </w:rPr>
            </w:pPr>
            <w:r w:rsidRPr="00FC516D">
              <w:rPr>
                <w:rFonts w:ascii="Times New Roman" w:hAnsi="Times New Roman"/>
                <w:b/>
                <w:sz w:val="28"/>
                <w:szCs w:val="28"/>
                <w:u w:val="single"/>
              </w:rPr>
              <w:t>Учебные предметы базового цикла</w:t>
            </w:r>
            <w:r>
              <w:rPr>
                <w:rFonts w:ascii="Times New Roman" w:hAnsi="Times New Roman"/>
                <w:b/>
                <w:sz w:val="28"/>
                <w:szCs w:val="28"/>
                <w:u w:val="single"/>
              </w:rPr>
              <w:t xml:space="preserve"> (84 ч)</w:t>
            </w:r>
            <w:r w:rsidRPr="00FC516D">
              <w:rPr>
                <w:rFonts w:ascii="Times New Roman" w:hAnsi="Times New Roman"/>
                <w:b/>
                <w:sz w:val="28"/>
                <w:szCs w:val="28"/>
                <w:u w:val="single"/>
              </w:rPr>
              <w:t>.</w:t>
            </w:r>
          </w:p>
        </w:tc>
      </w:tr>
    </w:tbl>
    <w:tbl>
      <w:tblPr>
        <w:tblW w:w="9501" w:type="dxa"/>
        <w:jc w:val="center"/>
        <w:tblCellMar>
          <w:left w:w="0" w:type="dxa"/>
          <w:right w:w="0" w:type="dxa"/>
        </w:tblCellMar>
        <w:tblLook w:val="0000" w:firstRow="0" w:lastRow="0" w:firstColumn="0" w:lastColumn="0" w:noHBand="0" w:noVBand="0"/>
      </w:tblPr>
      <w:tblGrid>
        <w:gridCol w:w="16"/>
        <w:gridCol w:w="7"/>
        <w:gridCol w:w="4839"/>
        <w:gridCol w:w="427"/>
        <w:gridCol w:w="16"/>
        <w:gridCol w:w="25"/>
        <w:gridCol w:w="13"/>
        <w:gridCol w:w="16"/>
        <w:gridCol w:w="504"/>
        <w:gridCol w:w="231"/>
        <w:gridCol w:w="16"/>
        <w:gridCol w:w="25"/>
        <w:gridCol w:w="13"/>
        <w:gridCol w:w="16"/>
        <w:gridCol w:w="1049"/>
        <w:gridCol w:w="415"/>
        <w:gridCol w:w="16"/>
        <w:gridCol w:w="20"/>
        <w:gridCol w:w="18"/>
        <w:gridCol w:w="16"/>
        <w:gridCol w:w="128"/>
        <w:gridCol w:w="9"/>
        <w:gridCol w:w="8"/>
        <w:gridCol w:w="1658"/>
      </w:tblGrid>
      <w:tr w:rsidR="004C3957" w:rsidTr="002D5974">
        <w:trPr>
          <w:gridBefore w:val="2"/>
          <w:wBefore w:w="23" w:type="dxa"/>
          <w:jc w:val="center"/>
        </w:trPr>
        <w:tc>
          <w:tcPr>
            <w:tcW w:w="5336" w:type="dxa"/>
            <w:gridSpan w:val="6"/>
            <w:vMerge w:val="restart"/>
            <w:tcBorders>
              <w:top w:val="single" w:sz="6" w:space="0" w:color="auto"/>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142" w:type="dxa"/>
            <w:gridSpan w:val="1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4C3957" w:rsidTr="002D5974">
        <w:trPr>
          <w:gridBefore w:val="2"/>
          <w:wBefore w:w="23" w:type="dxa"/>
          <w:jc w:val="center"/>
        </w:trPr>
        <w:tc>
          <w:tcPr>
            <w:tcW w:w="5336" w:type="dxa"/>
            <w:gridSpan w:val="6"/>
            <w:vMerge/>
            <w:tcBorders>
              <w:top w:val="nil"/>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val="restart"/>
            <w:tcBorders>
              <w:top w:val="single" w:sz="6" w:space="0" w:color="auto"/>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337" w:type="dxa"/>
            <w:gridSpan w:val="10"/>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4C3957" w:rsidTr="002D5974">
        <w:trPr>
          <w:gridBefore w:val="2"/>
          <w:wBefore w:w="23" w:type="dxa"/>
          <w:jc w:val="center"/>
        </w:trPr>
        <w:tc>
          <w:tcPr>
            <w:tcW w:w="5336" w:type="dxa"/>
            <w:gridSpan w:val="6"/>
            <w:vMerge/>
            <w:tcBorders>
              <w:top w:val="nil"/>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tcBorders>
              <w:top w:val="nil"/>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4C3957" w:rsidTr="002D5974">
        <w:trPr>
          <w:gridBefore w:val="2"/>
          <w:wBefore w:w="23" w:type="dxa"/>
          <w:jc w:val="center"/>
        </w:trPr>
        <w:tc>
          <w:tcPr>
            <w:tcW w:w="9478" w:type="dxa"/>
            <w:gridSpan w:val="22"/>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D845CD">
              <w:rPr>
                <w:rFonts w:ascii="Times New Roman" w:hAnsi="Times New Roman"/>
                <w:b/>
                <w:sz w:val="24"/>
                <w:szCs w:val="24"/>
              </w:rPr>
              <w:t>Законодательство Российской Федерации в сфере дорожного движения.</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9478" w:type="dxa"/>
            <w:gridSpan w:val="22"/>
            <w:tcBorders>
              <w:top w:val="single" w:sz="6" w:space="0" w:color="auto"/>
              <w:left w:val="single" w:sz="6" w:space="0" w:color="auto"/>
              <w:bottom w:val="single" w:sz="6" w:space="0" w:color="auto"/>
              <w:right w:val="single" w:sz="6" w:space="0" w:color="auto"/>
            </w:tcBorders>
          </w:tcPr>
          <w:p w:rsidR="004C3957" w:rsidRPr="00FC516D" w:rsidRDefault="009103AF" w:rsidP="009A30FE">
            <w:pPr>
              <w:widowControl w:val="0"/>
              <w:autoSpaceDE w:val="0"/>
              <w:autoSpaceDN w:val="0"/>
              <w:adjustRightInd w:val="0"/>
              <w:spacing w:after="0" w:line="240" w:lineRule="auto"/>
              <w:jc w:val="center"/>
              <w:rPr>
                <w:rFonts w:ascii="Times New Roman" w:hAnsi="Times New Roman"/>
                <w:b/>
                <w:sz w:val="24"/>
                <w:szCs w:val="24"/>
              </w:rPr>
            </w:pPr>
            <w:hyperlink r:id="rId15" w:anchor="l12" w:history="1">
              <w:r w:rsidR="004C3957" w:rsidRPr="00FC516D">
                <w:rPr>
                  <w:rFonts w:ascii="Times New Roman" w:hAnsi="Times New Roman"/>
                  <w:b/>
                  <w:sz w:val="24"/>
                  <w:szCs w:val="24"/>
                  <w:u w:val="single"/>
                </w:rPr>
                <w:t>Правила</w:t>
              </w:r>
            </w:hyperlink>
            <w:r w:rsidR="004C3957" w:rsidRPr="00FC516D">
              <w:rPr>
                <w:rFonts w:ascii="Times New Roman" w:hAnsi="Times New Roman"/>
                <w:b/>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r w:rsidR="004C3957">
              <w:rPr>
                <w:rFonts w:ascii="Times New Roman" w:hAnsi="Times New Roman"/>
                <w:b/>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Общие положения, основные понятия и термины, используемые в Правилах дорожного движения.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Обязанности участников дорожного движения.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Дорожные знаки.</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Дорожная разметка</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движения и расположение транспортных средств на проезжей части.</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Остановка и стоянка транспортных средств.</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Регулирование дорожного движения.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Проезд перекрестков.</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Проезд пешеходных переходов, мест остановок маршрутных транспортных средств и железнодорожных переездов.</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использования внешних световых приборов и звуковых сигналов.</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Буксировка транспортных средств, перевозка людей и грузов.</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оборудованию и техническому состоянию транспортных средств.</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803"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36"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right"/>
              <w:rPr>
                <w:rFonts w:ascii="Times New Roman" w:hAnsi="Times New Roman"/>
                <w:b/>
                <w:sz w:val="24"/>
                <w:szCs w:val="24"/>
              </w:rPr>
            </w:pPr>
            <w:r w:rsidRPr="00FC516D">
              <w:rPr>
                <w:rFonts w:ascii="Times New Roman" w:hAnsi="Times New Roman"/>
                <w:b/>
                <w:sz w:val="24"/>
                <w:szCs w:val="24"/>
              </w:rPr>
              <w:t>Итого</w:t>
            </w:r>
            <w:r>
              <w:rPr>
                <w:rFonts w:ascii="Times New Roman" w:hAnsi="Times New Roman"/>
                <w:b/>
                <w:sz w:val="24"/>
                <w:szCs w:val="24"/>
              </w:rPr>
              <w:t>:</w:t>
            </w:r>
          </w:p>
        </w:tc>
        <w:tc>
          <w:tcPr>
            <w:tcW w:w="805"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42</w:t>
            </w:r>
          </w:p>
        </w:tc>
        <w:tc>
          <w:tcPr>
            <w:tcW w:w="1534"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30</w:t>
            </w:r>
          </w:p>
        </w:tc>
        <w:tc>
          <w:tcPr>
            <w:tcW w:w="1803" w:type="dxa"/>
            <w:gridSpan w:val="4"/>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12</w:t>
            </w:r>
          </w:p>
        </w:tc>
      </w:tr>
      <w:tr w:rsidR="004C3957" w:rsidTr="002D5974">
        <w:trPr>
          <w:gridBefore w:val="2"/>
          <w:wBefore w:w="23" w:type="dxa"/>
          <w:jc w:val="center"/>
        </w:trPr>
        <w:tc>
          <w:tcPr>
            <w:tcW w:w="9478" w:type="dxa"/>
            <w:gridSpan w:val="22"/>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D845CD">
              <w:rPr>
                <w:rFonts w:ascii="Times New Roman" w:hAnsi="Times New Roman"/>
                <w:b/>
                <w:bCs/>
                <w:sz w:val="24"/>
                <w:szCs w:val="32"/>
              </w:rPr>
              <w:t>Психофизиологические основы деятельности водителя.</w:t>
            </w:r>
          </w:p>
        </w:tc>
      </w:tr>
      <w:tr w:rsidR="004C3957" w:rsidTr="002D5974">
        <w:trPr>
          <w:gridBefore w:val="2"/>
          <w:wBefore w:w="23" w:type="dxa"/>
          <w:jc w:val="center"/>
        </w:trPr>
        <w:tc>
          <w:tcPr>
            <w:tcW w:w="5320" w:type="dxa"/>
            <w:gridSpan w:val="5"/>
            <w:vMerge w:val="restart"/>
            <w:tcBorders>
              <w:top w:val="single" w:sz="6" w:space="0" w:color="auto"/>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158" w:type="dxa"/>
            <w:gridSpan w:val="17"/>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4C3957" w:rsidTr="002D5974">
        <w:trPr>
          <w:gridBefore w:val="2"/>
          <w:wBefore w:w="23" w:type="dxa"/>
          <w:jc w:val="center"/>
        </w:trPr>
        <w:tc>
          <w:tcPr>
            <w:tcW w:w="5320" w:type="dxa"/>
            <w:gridSpan w:val="5"/>
            <w:vMerge/>
            <w:tcBorders>
              <w:top w:val="nil"/>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819"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4C3957" w:rsidTr="002D5974">
        <w:trPr>
          <w:gridBefore w:val="2"/>
          <w:wBefore w:w="23" w:type="dxa"/>
          <w:jc w:val="center"/>
        </w:trPr>
        <w:tc>
          <w:tcPr>
            <w:tcW w:w="5320"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Познавательные функции, системы восприятия и психомоторные навыки.</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19"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20"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Этические основы деятельности водителя.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19"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20"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Основы эффективного общения.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19"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20"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Эмоциональные состояния и профилактика конфликтов.</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19"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gridBefore w:val="2"/>
          <w:wBefore w:w="23" w:type="dxa"/>
          <w:jc w:val="center"/>
        </w:trPr>
        <w:tc>
          <w:tcPr>
            <w:tcW w:w="5320"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Саморегуляция</w:t>
            </w:r>
            <w:proofErr w:type="spellEnd"/>
            <w:r>
              <w:rPr>
                <w:rFonts w:ascii="Times New Roman" w:hAnsi="Times New Roman"/>
                <w:sz w:val="24"/>
                <w:szCs w:val="24"/>
              </w:rPr>
              <w:t xml:space="preserve"> и профилактика конфликтов (психологический практикум).</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819"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4C3957" w:rsidTr="002D5974">
        <w:trPr>
          <w:gridBefore w:val="2"/>
          <w:wBefore w:w="23" w:type="dxa"/>
          <w:trHeight w:val="124"/>
          <w:jc w:val="center"/>
        </w:trPr>
        <w:tc>
          <w:tcPr>
            <w:tcW w:w="5320" w:type="dxa"/>
            <w:gridSpan w:val="5"/>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right"/>
              <w:rPr>
                <w:rFonts w:ascii="Times New Roman" w:hAnsi="Times New Roman"/>
                <w:b/>
                <w:sz w:val="24"/>
                <w:szCs w:val="24"/>
              </w:rPr>
            </w:pPr>
            <w:r w:rsidRPr="00FC516D">
              <w:rPr>
                <w:rFonts w:ascii="Times New Roman" w:hAnsi="Times New Roman"/>
                <w:b/>
                <w:sz w:val="24"/>
                <w:szCs w:val="24"/>
              </w:rPr>
              <w:t>Итого</w:t>
            </w:r>
            <w:r>
              <w:rPr>
                <w:rFonts w:ascii="Times New Roman" w:hAnsi="Times New Roman"/>
                <w:b/>
                <w:sz w:val="24"/>
                <w:szCs w:val="24"/>
              </w:rPr>
              <w:t>:</w:t>
            </w:r>
          </w:p>
        </w:tc>
        <w:tc>
          <w:tcPr>
            <w:tcW w:w="805"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12</w:t>
            </w:r>
          </w:p>
        </w:tc>
        <w:tc>
          <w:tcPr>
            <w:tcW w:w="1534"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8</w:t>
            </w:r>
          </w:p>
        </w:tc>
        <w:tc>
          <w:tcPr>
            <w:tcW w:w="1819" w:type="dxa"/>
            <w:gridSpan w:val="5"/>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4</w:t>
            </w:r>
          </w:p>
        </w:tc>
      </w:tr>
      <w:tr w:rsidR="004C3957" w:rsidTr="002D5974">
        <w:trPr>
          <w:gridBefore w:val="2"/>
          <w:wBefore w:w="23" w:type="dxa"/>
          <w:trHeight w:val="124"/>
          <w:jc w:val="center"/>
        </w:trPr>
        <w:tc>
          <w:tcPr>
            <w:tcW w:w="9478" w:type="dxa"/>
            <w:gridSpan w:val="22"/>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D845CD">
              <w:rPr>
                <w:rFonts w:ascii="Times New Roman" w:hAnsi="Times New Roman"/>
                <w:b/>
                <w:bCs/>
                <w:sz w:val="24"/>
                <w:szCs w:val="32"/>
              </w:rPr>
              <w:t>Основы управления транспортными средствами.</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vMerge w:val="restart"/>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171" w:type="dxa"/>
            <w:gridSpan w:val="18"/>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vMerge/>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val="restart"/>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366" w:type="dxa"/>
            <w:gridSpan w:val="12"/>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vMerge/>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1529" w:type="dxa"/>
            <w:gridSpan w:val="6"/>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837" w:type="dxa"/>
            <w:gridSpan w:val="6"/>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Дорожное движение.</w:t>
            </w:r>
          </w:p>
        </w:tc>
        <w:tc>
          <w:tcPr>
            <w:tcW w:w="805"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9"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37"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Профессиональная надежность водителя.</w:t>
            </w:r>
          </w:p>
        </w:tc>
        <w:tc>
          <w:tcPr>
            <w:tcW w:w="805"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9"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37"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Влияние свойств транспортного средства на эффективность и безопасность управления.</w:t>
            </w:r>
          </w:p>
        </w:tc>
        <w:tc>
          <w:tcPr>
            <w:tcW w:w="805"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9"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37"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Дорожные условия и безопасность движения.</w:t>
            </w:r>
          </w:p>
        </w:tc>
        <w:tc>
          <w:tcPr>
            <w:tcW w:w="805"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29"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37"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Принципы эффективного и безопасного управления транспортным средством.</w:t>
            </w:r>
          </w:p>
        </w:tc>
        <w:tc>
          <w:tcPr>
            <w:tcW w:w="805"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9"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37"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Обеспечение безопасности наиболее уязвимых участников дорожного движения.</w:t>
            </w:r>
          </w:p>
        </w:tc>
        <w:tc>
          <w:tcPr>
            <w:tcW w:w="805"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29"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37" w:type="dxa"/>
            <w:gridSpan w:val="6"/>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5307" w:type="dxa"/>
            <w:gridSpan w:val="4"/>
          </w:tcPr>
          <w:p w:rsidR="004C3957" w:rsidRPr="00FC516D" w:rsidRDefault="004C3957" w:rsidP="009A30FE">
            <w:pPr>
              <w:widowControl w:val="0"/>
              <w:autoSpaceDE w:val="0"/>
              <w:autoSpaceDN w:val="0"/>
              <w:adjustRightInd w:val="0"/>
              <w:spacing w:after="0" w:line="240" w:lineRule="auto"/>
              <w:jc w:val="right"/>
              <w:rPr>
                <w:rFonts w:ascii="Times New Roman" w:hAnsi="Times New Roman"/>
                <w:b/>
                <w:sz w:val="24"/>
                <w:szCs w:val="24"/>
              </w:rPr>
            </w:pPr>
            <w:r w:rsidRPr="00FC516D">
              <w:rPr>
                <w:rFonts w:ascii="Times New Roman" w:hAnsi="Times New Roman"/>
                <w:b/>
                <w:sz w:val="24"/>
                <w:szCs w:val="24"/>
              </w:rPr>
              <w:t>Итого</w:t>
            </w:r>
            <w:r>
              <w:rPr>
                <w:rFonts w:ascii="Times New Roman" w:hAnsi="Times New Roman"/>
                <w:b/>
                <w:sz w:val="24"/>
                <w:szCs w:val="24"/>
              </w:rPr>
              <w:t>:</w:t>
            </w:r>
          </w:p>
        </w:tc>
        <w:tc>
          <w:tcPr>
            <w:tcW w:w="805" w:type="dxa"/>
            <w:gridSpan w:val="6"/>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14</w:t>
            </w:r>
          </w:p>
        </w:tc>
        <w:tc>
          <w:tcPr>
            <w:tcW w:w="1529" w:type="dxa"/>
            <w:gridSpan w:val="6"/>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12</w:t>
            </w:r>
          </w:p>
        </w:tc>
        <w:tc>
          <w:tcPr>
            <w:tcW w:w="1837" w:type="dxa"/>
            <w:gridSpan w:val="6"/>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2</w:t>
            </w:r>
          </w:p>
        </w:tc>
      </w:tr>
      <w:tr w:rsidR="004C3957"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3" w:type="dxa"/>
          <w:jc w:val="center"/>
        </w:trPr>
        <w:tc>
          <w:tcPr>
            <w:tcW w:w="9478" w:type="dxa"/>
            <w:gridSpan w:val="22"/>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D845CD">
              <w:rPr>
                <w:rFonts w:ascii="Times New Roman" w:hAnsi="Times New Roman"/>
                <w:b/>
                <w:bCs/>
                <w:sz w:val="24"/>
                <w:szCs w:val="32"/>
              </w:rPr>
              <w:t>Первая помощь при дорожно-транспортном происшествии.</w:t>
            </w:r>
          </w:p>
        </w:tc>
      </w:tr>
      <w:tr w:rsidR="004C3957" w:rsidTr="002D5974">
        <w:trPr>
          <w:jc w:val="center"/>
        </w:trPr>
        <w:tc>
          <w:tcPr>
            <w:tcW w:w="5305" w:type="dxa"/>
            <w:gridSpan w:val="5"/>
            <w:vMerge w:val="restart"/>
            <w:tcBorders>
              <w:top w:val="single" w:sz="6" w:space="0" w:color="auto"/>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196" w:type="dxa"/>
            <w:gridSpan w:val="19"/>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4C3957" w:rsidTr="002D5974">
        <w:trPr>
          <w:jc w:val="center"/>
        </w:trPr>
        <w:tc>
          <w:tcPr>
            <w:tcW w:w="5305" w:type="dxa"/>
            <w:gridSpan w:val="5"/>
            <w:vMerge/>
            <w:tcBorders>
              <w:top w:val="nil"/>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val="restart"/>
            <w:tcBorders>
              <w:top w:val="single" w:sz="6" w:space="0" w:color="auto"/>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391" w:type="dxa"/>
            <w:gridSpan w:val="13"/>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4C3957" w:rsidTr="002D5974">
        <w:trPr>
          <w:jc w:val="center"/>
        </w:trPr>
        <w:tc>
          <w:tcPr>
            <w:tcW w:w="5305" w:type="dxa"/>
            <w:gridSpan w:val="5"/>
            <w:vMerge/>
            <w:tcBorders>
              <w:top w:val="nil"/>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tcBorders>
              <w:top w:val="nil"/>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857" w:type="dxa"/>
            <w:gridSpan w:val="7"/>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4C3957" w:rsidTr="002D5974">
        <w:trPr>
          <w:jc w:val="center"/>
        </w:trPr>
        <w:tc>
          <w:tcPr>
            <w:tcW w:w="5305"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Организационно-правовые аспекты оказания первой помощи.</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57" w:type="dxa"/>
            <w:gridSpan w:val="7"/>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305"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Оказание первой помощи при отсутствии сознания, остановке дыхания и кровообращения.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57" w:type="dxa"/>
            <w:gridSpan w:val="7"/>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4C3957" w:rsidTr="002D5974">
        <w:trPr>
          <w:jc w:val="center"/>
        </w:trPr>
        <w:tc>
          <w:tcPr>
            <w:tcW w:w="5305"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Оказание первой помощи при наружных кровотечениях и травмах.</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57" w:type="dxa"/>
            <w:gridSpan w:val="7"/>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4C3957" w:rsidTr="002D5974">
        <w:trPr>
          <w:jc w:val="center"/>
        </w:trPr>
        <w:tc>
          <w:tcPr>
            <w:tcW w:w="5305" w:type="dxa"/>
            <w:gridSpan w:val="5"/>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Оказание первой помощи при прочих состояниях.</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57" w:type="dxa"/>
            <w:gridSpan w:val="7"/>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4C3957" w:rsidTr="002D5974">
        <w:trPr>
          <w:jc w:val="center"/>
        </w:trPr>
        <w:tc>
          <w:tcPr>
            <w:tcW w:w="5305" w:type="dxa"/>
            <w:gridSpan w:val="5"/>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right"/>
              <w:rPr>
                <w:rFonts w:ascii="Times New Roman" w:hAnsi="Times New Roman"/>
                <w:b/>
                <w:sz w:val="24"/>
                <w:szCs w:val="24"/>
              </w:rPr>
            </w:pPr>
            <w:r w:rsidRPr="00FC516D">
              <w:rPr>
                <w:rFonts w:ascii="Times New Roman" w:hAnsi="Times New Roman"/>
                <w:b/>
                <w:sz w:val="24"/>
                <w:szCs w:val="24"/>
              </w:rPr>
              <w:t>Итого</w:t>
            </w:r>
            <w:r>
              <w:rPr>
                <w:rFonts w:ascii="Times New Roman" w:hAnsi="Times New Roman"/>
                <w:b/>
                <w:sz w:val="24"/>
                <w:szCs w:val="24"/>
              </w:rPr>
              <w:t>:</w:t>
            </w:r>
          </w:p>
        </w:tc>
        <w:tc>
          <w:tcPr>
            <w:tcW w:w="805"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16</w:t>
            </w:r>
          </w:p>
        </w:tc>
        <w:tc>
          <w:tcPr>
            <w:tcW w:w="1534"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8</w:t>
            </w:r>
          </w:p>
        </w:tc>
        <w:tc>
          <w:tcPr>
            <w:tcW w:w="1857" w:type="dxa"/>
            <w:gridSpan w:val="7"/>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8</w:t>
            </w:r>
          </w:p>
        </w:tc>
      </w:tr>
      <w:tr w:rsidR="004C3957" w:rsidRPr="00F86E3D" w:rsidTr="002D5974">
        <w:trPr>
          <w:jc w:val="center"/>
        </w:trPr>
        <w:tc>
          <w:tcPr>
            <w:tcW w:w="9501" w:type="dxa"/>
            <w:gridSpan w:val="24"/>
            <w:tcBorders>
              <w:top w:val="single" w:sz="6" w:space="0" w:color="auto"/>
              <w:left w:val="single" w:sz="6" w:space="0" w:color="auto"/>
              <w:bottom w:val="single" w:sz="6" w:space="0" w:color="auto"/>
              <w:right w:val="single" w:sz="6" w:space="0" w:color="auto"/>
            </w:tcBorders>
          </w:tcPr>
          <w:p w:rsidR="004C3957" w:rsidRPr="00F86E3D" w:rsidRDefault="004C3957" w:rsidP="004C3957">
            <w:pPr>
              <w:widowControl w:val="0"/>
              <w:autoSpaceDE w:val="0"/>
              <w:autoSpaceDN w:val="0"/>
              <w:adjustRightInd w:val="0"/>
              <w:spacing w:after="0" w:line="240" w:lineRule="auto"/>
              <w:jc w:val="center"/>
              <w:rPr>
                <w:rFonts w:ascii="Times New Roman" w:hAnsi="Times New Roman"/>
                <w:b/>
                <w:sz w:val="24"/>
                <w:szCs w:val="24"/>
                <w:u w:val="single"/>
              </w:rPr>
            </w:pPr>
            <w:r w:rsidRPr="00F86E3D">
              <w:rPr>
                <w:rFonts w:ascii="Times New Roman" w:hAnsi="Times New Roman"/>
                <w:b/>
                <w:sz w:val="28"/>
                <w:szCs w:val="24"/>
                <w:u w:val="single"/>
              </w:rPr>
              <w:t>Учебные предметы специального цикла</w:t>
            </w:r>
            <w:r>
              <w:rPr>
                <w:rFonts w:ascii="Times New Roman" w:hAnsi="Times New Roman"/>
                <w:b/>
                <w:sz w:val="28"/>
                <w:szCs w:val="24"/>
                <w:u w:val="single"/>
              </w:rPr>
              <w:t xml:space="preserve"> (166 ч)</w:t>
            </w:r>
            <w:r w:rsidRPr="00F86E3D">
              <w:rPr>
                <w:rFonts w:ascii="Times New Roman" w:hAnsi="Times New Roman"/>
                <w:b/>
                <w:sz w:val="28"/>
                <w:szCs w:val="24"/>
                <w:u w:val="single"/>
              </w:rPr>
              <w:t>.</w:t>
            </w:r>
          </w:p>
        </w:tc>
      </w:tr>
      <w:tr w:rsidR="004C3957" w:rsidRPr="00FC516D" w:rsidTr="002D5974">
        <w:trPr>
          <w:jc w:val="center"/>
        </w:trPr>
        <w:tc>
          <w:tcPr>
            <w:tcW w:w="9501" w:type="dxa"/>
            <w:gridSpan w:val="24"/>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8"/>
                <w:szCs w:val="24"/>
              </w:rPr>
            </w:pPr>
            <w:r w:rsidRPr="00D845CD">
              <w:rPr>
                <w:rFonts w:ascii="Times New Roman" w:hAnsi="Times New Roman"/>
                <w:b/>
                <w:bCs/>
                <w:sz w:val="24"/>
                <w:szCs w:val="32"/>
              </w:rPr>
              <w:t>Устройство и техническое обслуживание транспортных средств категории "C" как объектов управления.</w:t>
            </w:r>
          </w:p>
        </w:tc>
      </w:tr>
      <w:tr w:rsidR="004C3957" w:rsidTr="002D5974">
        <w:trPr>
          <w:jc w:val="center"/>
        </w:trPr>
        <w:tc>
          <w:tcPr>
            <w:tcW w:w="5289" w:type="dxa"/>
            <w:gridSpan w:val="4"/>
            <w:vMerge w:val="restart"/>
            <w:tcBorders>
              <w:top w:val="single" w:sz="6" w:space="0" w:color="auto"/>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212" w:type="dxa"/>
            <w:gridSpan w:val="20"/>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4C3957" w:rsidTr="002D5974">
        <w:trPr>
          <w:jc w:val="center"/>
        </w:trPr>
        <w:tc>
          <w:tcPr>
            <w:tcW w:w="5289" w:type="dxa"/>
            <w:gridSpan w:val="4"/>
            <w:vMerge/>
            <w:tcBorders>
              <w:top w:val="nil"/>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val="restart"/>
            <w:tcBorders>
              <w:top w:val="single" w:sz="6" w:space="0" w:color="auto"/>
              <w:left w:val="single" w:sz="6" w:space="0" w:color="auto"/>
              <w:bottom w:val="nil"/>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407" w:type="dxa"/>
            <w:gridSpan w:val="1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4C3957" w:rsidTr="002D5974">
        <w:trPr>
          <w:jc w:val="center"/>
        </w:trPr>
        <w:tc>
          <w:tcPr>
            <w:tcW w:w="5289" w:type="dxa"/>
            <w:gridSpan w:val="4"/>
            <w:vMerge/>
            <w:tcBorders>
              <w:top w:val="nil"/>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tcBorders>
              <w:top w:val="nil"/>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4C3957" w:rsidRPr="00FC516D" w:rsidTr="002D5974">
        <w:trPr>
          <w:jc w:val="center"/>
        </w:trPr>
        <w:tc>
          <w:tcPr>
            <w:tcW w:w="9501" w:type="dxa"/>
            <w:gridSpan w:val="24"/>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Устройство транспортных средств.</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транспортных средств категории "C".</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Рабочее место водителя, системы пассивной безопасности.</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работа двигателя.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трансмиссии.</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и состав ходовой части.</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Общее устройство и принцип работы тормозных </w:t>
            </w:r>
            <w:r>
              <w:rPr>
                <w:rFonts w:ascii="Times New Roman" w:hAnsi="Times New Roman"/>
                <w:sz w:val="24"/>
                <w:szCs w:val="24"/>
              </w:rPr>
              <w:lastRenderedPageBreak/>
              <w:t>систем.</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6</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и принцип работы системы рулевого управления.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Электронные системы помощи водителю.</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Источники и потребители электрической энергии.</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Общее устройство прицепов.</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RPr="00FC516D" w:rsidTr="002D5974">
        <w:trPr>
          <w:jc w:val="center"/>
        </w:trPr>
        <w:tc>
          <w:tcPr>
            <w:tcW w:w="9501" w:type="dxa"/>
            <w:gridSpan w:val="24"/>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Техническое обслуживание.</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Система технического обслуживания.</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Меры безопасности и защиты окружающей природной среды при эксплуатации транспортного средства.</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C3957"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Устранение неисправностей.</w:t>
            </w:r>
          </w:p>
        </w:tc>
        <w:tc>
          <w:tcPr>
            <w:tcW w:w="805"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534" w:type="dxa"/>
            <w:gridSpan w:val="6"/>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4C3957" w:rsidRDefault="004C3957"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4C3957" w:rsidRPr="00FC516D"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right"/>
              <w:rPr>
                <w:rFonts w:ascii="Times New Roman" w:hAnsi="Times New Roman"/>
                <w:b/>
                <w:sz w:val="24"/>
                <w:szCs w:val="24"/>
              </w:rPr>
            </w:pPr>
            <w:r w:rsidRPr="00FC516D">
              <w:rPr>
                <w:rFonts w:ascii="Times New Roman" w:hAnsi="Times New Roman"/>
                <w:b/>
                <w:sz w:val="24"/>
                <w:szCs w:val="24"/>
              </w:rPr>
              <w:t>Итого</w:t>
            </w:r>
            <w:r>
              <w:rPr>
                <w:rFonts w:ascii="Times New Roman" w:hAnsi="Times New Roman"/>
                <w:b/>
                <w:sz w:val="24"/>
                <w:szCs w:val="24"/>
              </w:rPr>
              <w:t>:</w:t>
            </w:r>
          </w:p>
        </w:tc>
        <w:tc>
          <w:tcPr>
            <w:tcW w:w="805"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60</w:t>
            </w:r>
          </w:p>
        </w:tc>
        <w:tc>
          <w:tcPr>
            <w:tcW w:w="1534" w:type="dxa"/>
            <w:gridSpan w:val="6"/>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52</w:t>
            </w:r>
          </w:p>
        </w:tc>
        <w:tc>
          <w:tcPr>
            <w:tcW w:w="1873" w:type="dxa"/>
            <w:gridSpan w:val="8"/>
            <w:tcBorders>
              <w:top w:val="single" w:sz="6" w:space="0" w:color="auto"/>
              <w:left w:val="single" w:sz="6" w:space="0" w:color="auto"/>
              <w:bottom w:val="single" w:sz="6" w:space="0" w:color="auto"/>
              <w:right w:val="single" w:sz="6" w:space="0" w:color="auto"/>
            </w:tcBorders>
          </w:tcPr>
          <w:p w:rsidR="004C3957" w:rsidRPr="00FC516D" w:rsidRDefault="004C3957" w:rsidP="009A30FE">
            <w:pPr>
              <w:widowControl w:val="0"/>
              <w:autoSpaceDE w:val="0"/>
              <w:autoSpaceDN w:val="0"/>
              <w:adjustRightInd w:val="0"/>
              <w:spacing w:after="0" w:line="240" w:lineRule="auto"/>
              <w:jc w:val="center"/>
              <w:rPr>
                <w:rFonts w:ascii="Times New Roman" w:hAnsi="Times New Roman"/>
                <w:b/>
                <w:sz w:val="24"/>
                <w:szCs w:val="24"/>
              </w:rPr>
            </w:pPr>
            <w:r w:rsidRPr="00FC516D">
              <w:rPr>
                <w:rFonts w:ascii="Times New Roman" w:hAnsi="Times New Roman"/>
                <w:b/>
                <w:sz w:val="24"/>
                <w:szCs w:val="24"/>
              </w:rPr>
              <w:t>8</w:t>
            </w:r>
          </w:p>
        </w:tc>
      </w:tr>
      <w:tr w:rsidR="009A30FE" w:rsidRPr="00FC516D" w:rsidTr="002D5974">
        <w:trPr>
          <w:jc w:val="center"/>
        </w:trPr>
        <w:tc>
          <w:tcPr>
            <w:tcW w:w="9501" w:type="dxa"/>
            <w:gridSpan w:val="24"/>
            <w:tcBorders>
              <w:top w:val="single" w:sz="6" w:space="0" w:color="auto"/>
              <w:left w:val="single" w:sz="6" w:space="0" w:color="auto"/>
              <w:bottom w:val="single" w:sz="6" w:space="0" w:color="auto"/>
              <w:right w:val="single" w:sz="6" w:space="0" w:color="auto"/>
            </w:tcBorders>
          </w:tcPr>
          <w:p w:rsidR="009A30FE" w:rsidRPr="00FC516D" w:rsidRDefault="009A30FE" w:rsidP="009A30FE">
            <w:pPr>
              <w:widowControl w:val="0"/>
              <w:autoSpaceDE w:val="0"/>
              <w:autoSpaceDN w:val="0"/>
              <w:adjustRightInd w:val="0"/>
              <w:spacing w:after="0" w:line="240" w:lineRule="auto"/>
              <w:jc w:val="center"/>
              <w:rPr>
                <w:rFonts w:ascii="Times New Roman" w:hAnsi="Times New Roman"/>
                <w:b/>
                <w:sz w:val="28"/>
                <w:szCs w:val="24"/>
              </w:rPr>
            </w:pPr>
            <w:r w:rsidRPr="00B52C20">
              <w:rPr>
                <w:rFonts w:ascii="Times New Roman" w:hAnsi="Times New Roman" w:cs="Times New Roman"/>
                <w:b/>
                <w:sz w:val="24"/>
                <w:szCs w:val="24"/>
              </w:rPr>
              <w:t>Выполнение нормативов при проведении практических занятий (техническая подготовка и вождение)</w:t>
            </w:r>
            <w:r>
              <w:rPr>
                <w:rFonts w:ascii="Times New Roman" w:hAnsi="Times New Roman" w:cs="Times New Roman"/>
                <w:b/>
                <w:sz w:val="24"/>
                <w:szCs w:val="24"/>
              </w:rPr>
              <w:t>.</w:t>
            </w:r>
          </w:p>
        </w:tc>
      </w:tr>
      <w:tr w:rsidR="009A30FE" w:rsidTr="002D5974">
        <w:trPr>
          <w:jc w:val="center"/>
        </w:trPr>
        <w:tc>
          <w:tcPr>
            <w:tcW w:w="5289" w:type="dxa"/>
            <w:gridSpan w:val="4"/>
            <w:vMerge w:val="restart"/>
            <w:tcBorders>
              <w:top w:val="single" w:sz="6" w:space="0" w:color="auto"/>
              <w:left w:val="single" w:sz="6" w:space="0" w:color="auto"/>
              <w:bottom w:val="nil"/>
              <w:right w:val="single" w:sz="6" w:space="0" w:color="auto"/>
            </w:tcBorders>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212" w:type="dxa"/>
            <w:gridSpan w:val="20"/>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9A30FE" w:rsidTr="002D5974">
        <w:trPr>
          <w:jc w:val="center"/>
        </w:trPr>
        <w:tc>
          <w:tcPr>
            <w:tcW w:w="5289" w:type="dxa"/>
            <w:gridSpan w:val="4"/>
            <w:vMerge/>
            <w:tcBorders>
              <w:top w:val="nil"/>
              <w:left w:val="single" w:sz="6" w:space="0" w:color="auto"/>
              <w:bottom w:val="nil"/>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val="restart"/>
            <w:tcBorders>
              <w:top w:val="single" w:sz="6" w:space="0" w:color="auto"/>
              <w:left w:val="single" w:sz="6" w:space="0" w:color="auto"/>
              <w:bottom w:val="nil"/>
              <w:right w:val="single" w:sz="6" w:space="0" w:color="auto"/>
            </w:tcBorders>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40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9A30FE" w:rsidTr="002D5974">
        <w:trPr>
          <w:jc w:val="center"/>
        </w:trPr>
        <w:tc>
          <w:tcPr>
            <w:tcW w:w="5289" w:type="dxa"/>
            <w:gridSpan w:val="4"/>
            <w:vMerge/>
            <w:tcBorders>
              <w:top w:val="nil"/>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805" w:type="dxa"/>
            <w:gridSpan w:val="6"/>
            <w:vMerge/>
            <w:tcBorders>
              <w:top w:val="nil"/>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534" w:type="dxa"/>
            <w:gridSpan w:val="6"/>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873" w:type="dxa"/>
            <w:gridSpan w:val="8"/>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widowControl w:val="0"/>
              <w:autoSpaceDE w:val="0"/>
              <w:autoSpaceDN w:val="0"/>
              <w:adjustRightInd w:val="0"/>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 xml:space="preserve">Установка аккумуляторных батарей. </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Пуск двигателя с применением предпускового подогревателя (система охлаждения заполнена антифризом).</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Пуск двигателя с применением предпускового подогревателя (система охлаждения заполнена водой).</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Контрольный осмотр машины перед приемкой в эксплуатацию.</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1,5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1,5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Подготовка машины к движению в начале рабочего дня.</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Установка угла опережения впрыска топлива.</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1</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1</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Регулирование свободного хода педали сцепления.</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Проверка и регулирование стояночного тормоза.</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Удаление воздуха из гидропривода рабочей тормозной системы.</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Выкладка, проверка и укладка табельного имущества.</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Буксирование прицепов</w:t>
            </w:r>
            <w:r w:rsidRPr="00CC39D0">
              <w:rPr>
                <w:rFonts w:ascii="Times New Roman" w:hAnsi="Times New Roman" w:cs="Times New Roman"/>
                <w:sz w:val="24"/>
                <w:szCs w:val="24"/>
              </w:rPr>
              <w:t xml:space="preserve"> (орудий, машин).</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Подача автомобиля под погрузку (разгрузку).</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Регулирование натяжения ремня привода вентилятора (гидромуфты).</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Регулирование натяжения ремня привода компрессора.</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Устранение подсоса воздуха и прокачка топливной системы дизеля.</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Поиск и устранение неисправности в цепи внешнего освещения и сигнализации.</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 xml:space="preserve">Удаление конденсата из </w:t>
            </w:r>
            <w:proofErr w:type="spellStart"/>
            <w:r w:rsidRPr="00CC39D0">
              <w:rPr>
                <w:rFonts w:ascii="Times New Roman" w:hAnsi="Times New Roman" w:cs="Times New Roman"/>
                <w:sz w:val="24"/>
                <w:szCs w:val="24"/>
              </w:rPr>
              <w:t>пневмосистемы</w:t>
            </w:r>
            <w:proofErr w:type="spellEnd"/>
            <w:r w:rsidRPr="00CC39D0">
              <w:rPr>
                <w:rFonts w:ascii="Times New Roman" w:hAnsi="Times New Roman" w:cs="Times New Roman"/>
                <w:sz w:val="24"/>
                <w:szCs w:val="24"/>
              </w:rPr>
              <w:t xml:space="preserve"> привода тормозов и регулирование давления в шинах.</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t>Замена колеса.</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sz w:val="24"/>
                <w:szCs w:val="24"/>
              </w:rPr>
            </w:pPr>
            <w:r w:rsidRPr="00CC39D0">
              <w:rPr>
                <w:rFonts w:ascii="Times New Roman" w:hAnsi="Times New Roman" w:cs="Times New Roman"/>
                <w:sz w:val="24"/>
                <w:szCs w:val="24"/>
              </w:rPr>
              <w:lastRenderedPageBreak/>
              <w:t>Разборка, сборка и проверка работоспособности масляного фильтра (центрифуги) двигателя.</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bCs/>
                <w:iCs/>
                <w:sz w:val="24"/>
                <w:szCs w:val="24"/>
              </w:rPr>
            </w:pPr>
            <w:r w:rsidRPr="00CC39D0">
              <w:rPr>
                <w:rFonts w:ascii="Times New Roman" w:hAnsi="Times New Roman" w:cs="Times New Roman"/>
                <w:bCs/>
                <w:iCs/>
                <w:sz w:val="24"/>
                <w:szCs w:val="24"/>
              </w:rPr>
              <w:t>Проверка воздушного фильтра двигателя</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bCs/>
                <w:sz w:val="24"/>
                <w:szCs w:val="24"/>
              </w:rPr>
            </w:pPr>
            <w:r w:rsidRPr="00CC39D0">
              <w:rPr>
                <w:rFonts w:ascii="Times New Roman" w:hAnsi="Times New Roman" w:cs="Times New Roman"/>
                <w:bCs/>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bCs/>
                <w:sz w:val="24"/>
                <w:szCs w:val="24"/>
              </w:rPr>
            </w:pPr>
            <w:r w:rsidRPr="00CC39D0">
              <w:rPr>
                <w:rFonts w:ascii="Times New Roman" w:hAnsi="Times New Roman" w:cs="Times New Roman"/>
                <w:bCs/>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bCs/>
                <w:sz w:val="24"/>
                <w:szCs w:val="24"/>
              </w:rPr>
            </w:pPr>
            <w:r w:rsidRPr="00CC39D0">
              <w:rPr>
                <w:rFonts w:ascii="Times New Roman" w:hAnsi="Times New Roman" w:cs="Times New Roman"/>
                <w:bCs/>
                <w:sz w:val="24"/>
                <w:szCs w:val="24"/>
              </w:rPr>
              <w:t>0,5</w:t>
            </w:r>
          </w:p>
        </w:tc>
      </w:tr>
      <w:tr w:rsidR="009A30FE"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jc w:val="both"/>
              <w:rPr>
                <w:rFonts w:ascii="Times New Roman" w:hAnsi="Times New Roman" w:cs="Times New Roman"/>
                <w:iCs/>
                <w:sz w:val="24"/>
                <w:szCs w:val="24"/>
              </w:rPr>
            </w:pPr>
            <w:r w:rsidRPr="00CC39D0">
              <w:rPr>
                <w:rFonts w:ascii="Times New Roman" w:hAnsi="Times New Roman" w:cs="Times New Roman"/>
                <w:iCs/>
                <w:sz w:val="24"/>
                <w:szCs w:val="24"/>
              </w:rPr>
              <w:t>Проверка топливного фильтра грубой очистки.</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jc w:val="center"/>
              <w:rPr>
                <w:rFonts w:ascii="Times New Roman" w:hAnsi="Times New Roman" w:cs="Times New Roman"/>
                <w:sz w:val="24"/>
                <w:szCs w:val="24"/>
              </w:rPr>
            </w:pPr>
            <w:r w:rsidRPr="00CC39D0">
              <w:rPr>
                <w:rFonts w:ascii="Times New Roman" w:hAnsi="Times New Roman" w:cs="Times New Roman"/>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CC39D0" w:rsidRDefault="009A30FE" w:rsidP="009A30FE">
            <w:pPr>
              <w:spacing w:after="0" w:line="240" w:lineRule="auto"/>
              <w:ind w:firstLine="397"/>
              <w:rPr>
                <w:rFonts w:ascii="Times New Roman" w:hAnsi="Times New Roman" w:cs="Times New Roman"/>
                <w:sz w:val="24"/>
                <w:szCs w:val="24"/>
              </w:rPr>
            </w:pPr>
            <w:r w:rsidRPr="00CC39D0">
              <w:rPr>
                <w:rFonts w:ascii="Times New Roman" w:hAnsi="Times New Roman" w:cs="Times New Roman"/>
                <w:sz w:val="24"/>
                <w:szCs w:val="24"/>
              </w:rPr>
              <w:t>0,5</w:t>
            </w:r>
          </w:p>
        </w:tc>
      </w:tr>
      <w:tr w:rsidR="009A30FE" w:rsidRPr="00FC516D" w:rsidTr="002D5974">
        <w:trPr>
          <w:jc w:val="center"/>
        </w:trPr>
        <w:tc>
          <w:tcPr>
            <w:tcW w:w="5289" w:type="dxa"/>
            <w:gridSpan w:val="4"/>
            <w:tcBorders>
              <w:top w:val="single" w:sz="6" w:space="0" w:color="auto"/>
              <w:left w:val="single" w:sz="6" w:space="0" w:color="auto"/>
              <w:bottom w:val="single" w:sz="6" w:space="0" w:color="auto"/>
              <w:right w:val="single" w:sz="6" w:space="0" w:color="auto"/>
            </w:tcBorders>
          </w:tcPr>
          <w:p w:rsidR="009A30FE" w:rsidRPr="00FC516D" w:rsidRDefault="009A30FE" w:rsidP="009A30FE">
            <w:pPr>
              <w:widowControl w:val="0"/>
              <w:autoSpaceDE w:val="0"/>
              <w:autoSpaceDN w:val="0"/>
              <w:adjustRightInd w:val="0"/>
              <w:spacing w:after="0" w:line="240" w:lineRule="auto"/>
              <w:jc w:val="right"/>
              <w:rPr>
                <w:rFonts w:ascii="Times New Roman" w:hAnsi="Times New Roman"/>
                <w:b/>
                <w:sz w:val="24"/>
                <w:szCs w:val="24"/>
              </w:rPr>
            </w:pPr>
            <w:r w:rsidRPr="00FC516D">
              <w:rPr>
                <w:rFonts w:ascii="Times New Roman" w:hAnsi="Times New Roman"/>
                <w:b/>
                <w:sz w:val="24"/>
                <w:szCs w:val="24"/>
              </w:rPr>
              <w:t>Итого</w:t>
            </w:r>
            <w:r>
              <w:rPr>
                <w:rFonts w:ascii="Times New Roman" w:hAnsi="Times New Roman"/>
                <w:b/>
                <w:sz w:val="24"/>
                <w:szCs w:val="24"/>
              </w:rPr>
              <w:t>:</w:t>
            </w:r>
          </w:p>
        </w:tc>
        <w:tc>
          <w:tcPr>
            <w:tcW w:w="805" w:type="dxa"/>
            <w:gridSpan w:val="6"/>
            <w:tcBorders>
              <w:top w:val="single" w:sz="6" w:space="0" w:color="auto"/>
              <w:left w:val="single" w:sz="6" w:space="0" w:color="auto"/>
              <w:bottom w:val="single" w:sz="6" w:space="0" w:color="auto"/>
              <w:right w:val="single" w:sz="6" w:space="0" w:color="auto"/>
            </w:tcBorders>
          </w:tcPr>
          <w:p w:rsidR="009A30FE" w:rsidRPr="00FC516D" w:rsidRDefault="009A30FE" w:rsidP="009A30F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1534" w:type="dxa"/>
            <w:gridSpan w:val="6"/>
            <w:tcBorders>
              <w:top w:val="single" w:sz="6" w:space="0" w:color="auto"/>
              <w:left w:val="single" w:sz="6" w:space="0" w:color="auto"/>
              <w:bottom w:val="single" w:sz="6" w:space="0" w:color="auto"/>
              <w:right w:val="single" w:sz="6" w:space="0" w:color="auto"/>
            </w:tcBorders>
          </w:tcPr>
          <w:p w:rsidR="009A30FE" w:rsidRPr="00FC516D" w:rsidRDefault="009A30FE" w:rsidP="009A30F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873" w:type="dxa"/>
            <w:gridSpan w:val="8"/>
            <w:tcBorders>
              <w:top w:val="single" w:sz="6" w:space="0" w:color="auto"/>
              <w:left w:val="single" w:sz="6" w:space="0" w:color="auto"/>
              <w:bottom w:val="single" w:sz="6" w:space="0" w:color="auto"/>
              <w:right w:val="single" w:sz="6" w:space="0" w:color="auto"/>
            </w:tcBorders>
          </w:tcPr>
          <w:p w:rsidR="009A30FE" w:rsidRPr="00FC516D" w:rsidRDefault="009A30FE" w:rsidP="009A30F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r>
      <w:tr w:rsidR="009A30FE" w:rsidRPr="00B51921"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1" w:type="dxa"/>
            <w:gridSpan w:val="24"/>
          </w:tcPr>
          <w:p w:rsidR="009A30FE" w:rsidRPr="00B51921"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B52C20">
              <w:rPr>
                <w:rFonts w:ascii="Times New Roman" w:hAnsi="Times New Roman" w:cs="Times New Roman"/>
                <w:b/>
                <w:sz w:val="24"/>
                <w:szCs w:val="24"/>
              </w:rPr>
              <w:t>Основы организации эксплуатации военной автомобильной техники в части</w:t>
            </w:r>
            <w:r>
              <w:rPr>
                <w:rFonts w:ascii="Times New Roman" w:hAnsi="Times New Roman" w:cs="Times New Roman"/>
                <w:b/>
                <w:sz w:val="24"/>
                <w:szCs w:val="24"/>
              </w:rPr>
              <w:t>.</w:t>
            </w:r>
          </w:p>
        </w:tc>
      </w:tr>
      <w:tr w:rsidR="009A30FE" w:rsidRPr="00D01C1C"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0"/>
          <w:jc w:val="center"/>
        </w:trPr>
        <w:tc>
          <w:tcPr>
            <w:tcW w:w="4862" w:type="dxa"/>
            <w:gridSpan w:val="3"/>
            <w:vMerge w:val="restart"/>
            <w:tcBorders>
              <w:top w:val="single" w:sz="4" w:space="0" w:color="auto"/>
              <w:left w:val="single" w:sz="4" w:space="0" w:color="auto"/>
              <w:bottom w:val="single" w:sz="4" w:space="0" w:color="auto"/>
              <w:right w:val="single" w:sz="4" w:space="0" w:color="auto"/>
            </w:tcBorders>
          </w:tcPr>
          <w:p w:rsidR="009A30FE" w:rsidRPr="00D01C1C" w:rsidRDefault="009A30FE" w:rsidP="009A30FE">
            <w:pPr>
              <w:spacing w:after="0" w:line="240" w:lineRule="auto"/>
              <w:jc w:val="center"/>
              <w:rPr>
                <w:rFonts w:ascii="Times New Roman" w:hAnsi="Times New Roman" w:cs="Times New Roman"/>
                <w:sz w:val="24"/>
                <w:szCs w:val="24"/>
              </w:rPr>
            </w:pPr>
          </w:p>
          <w:p w:rsidR="009A30FE" w:rsidRPr="00D01C1C" w:rsidRDefault="009A30FE" w:rsidP="009A30FE">
            <w:pPr>
              <w:spacing w:after="0" w:line="240" w:lineRule="auto"/>
              <w:jc w:val="center"/>
              <w:rPr>
                <w:rFonts w:ascii="Times New Roman" w:hAnsi="Times New Roman" w:cs="Times New Roman"/>
                <w:sz w:val="24"/>
                <w:szCs w:val="24"/>
              </w:rPr>
            </w:pPr>
          </w:p>
          <w:p w:rsidR="009A30FE" w:rsidRPr="00D01C1C" w:rsidRDefault="009A30FE" w:rsidP="009A30FE">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Наименование разделов и тем</w:t>
            </w:r>
          </w:p>
        </w:tc>
        <w:tc>
          <w:tcPr>
            <w:tcW w:w="4639" w:type="dxa"/>
            <w:gridSpan w:val="21"/>
            <w:tcBorders>
              <w:top w:val="single" w:sz="4" w:space="0" w:color="auto"/>
              <w:left w:val="single" w:sz="4" w:space="0" w:color="auto"/>
              <w:bottom w:val="single" w:sz="4" w:space="0" w:color="auto"/>
              <w:right w:val="single" w:sz="4" w:space="0" w:color="auto"/>
            </w:tcBorders>
            <w:vAlign w:val="center"/>
          </w:tcPr>
          <w:p w:rsidR="009A30FE" w:rsidRPr="00D01C1C" w:rsidRDefault="009A30FE" w:rsidP="009A30FE">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Количество часов</w:t>
            </w:r>
          </w:p>
        </w:tc>
      </w:tr>
      <w:tr w:rsidR="009A30FE" w:rsidRPr="00D01C1C"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40"/>
          <w:jc w:val="center"/>
        </w:trPr>
        <w:tc>
          <w:tcPr>
            <w:tcW w:w="4862" w:type="dxa"/>
            <w:gridSpan w:val="3"/>
            <w:vMerge/>
            <w:tcBorders>
              <w:top w:val="single" w:sz="4" w:space="0" w:color="auto"/>
              <w:left w:val="single" w:sz="4" w:space="0" w:color="auto"/>
              <w:bottom w:val="single" w:sz="4" w:space="0" w:color="auto"/>
              <w:right w:val="single" w:sz="4" w:space="0" w:color="auto"/>
            </w:tcBorders>
            <w:vAlign w:val="center"/>
          </w:tcPr>
          <w:p w:rsidR="009A30FE" w:rsidRPr="00D01C1C" w:rsidRDefault="009A30FE" w:rsidP="009A30FE">
            <w:pPr>
              <w:spacing w:after="0" w:line="240" w:lineRule="auto"/>
              <w:rPr>
                <w:rFonts w:ascii="Times New Roman" w:hAnsi="Times New Roman" w:cs="Times New Roman"/>
                <w:sz w:val="24"/>
                <w:szCs w:val="24"/>
              </w:rPr>
            </w:pPr>
          </w:p>
        </w:tc>
        <w:tc>
          <w:tcPr>
            <w:tcW w:w="1001" w:type="dxa"/>
            <w:gridSpan w:val="6"/>
            <w:tcBorders>
              <w:top w:val="single" w:sz="4" w:space="0" w:color="auto"/>
              <w:left w:val="single" w:sz="4" w:space="0" w:color="auto"/>
              <w:bottom w:val="single" w:sz="4" w:space="0" w:color="auto"/>
              <w:right w:val="single" w:sz="4" w:space="0" w:color="auto"/>
            </w:tcBorders>
          </w:tcPr>
          <w:p w:rsidR="009A30FE" w:rsidRPr="00D01C1C" w:rsidRDefault="009A30FE" w:rsidP="009A30FE">
            <w:pPr>
              <w:spacing w:after="0" w:line="240" w:lineRule="auto"/>
              <w:rPr>
                <w:rFonts w:ascii="Times New Roman" w:hAnsi="Times New Roman" w:cs="Times New Roman"/>
                <w:sz w:val="24"/>
                <w:szCs w:val="24"/>
              </w:rPr>
            </w:pPr>
          </w:p>
          <w:p w:rsidR="009A30FE" w:rsidRPr="00D01C1C" w:rsidRDefault="009A30FE" w:rsidP="009A30FE">
            <w:pPr>
              <w:spacing w:after="0" w:line="240" w:lineRule="auto"/>
              <w:rPr>
                <w:rFonts w:ascii="Times New Roman" w:hAnsi="Times New Roman" w:cs="Times New Roman"/>
                <w:sz w:val="24"/>
                <w:szCs w:val="24"/>
              </w:rPr>
            </w:pPr>
            <w:r w:rsidRPr="00D01C1C">
              <w:rPr>
                <w:rFonts w:ascii="Times New Roman" w:hAnsi="Times New Roman" w:cs="Times New Roman"/>
                <w:sz w:val="24"/>
                <w:szCs w:val="24"/>
              </w:rPr>
              <w:t>Всего</w:t>
            </w:r>
          </w:p>
        </w:tc>
        <w:tc>
          <w:tcPr>
            <w:tcW w:w="1980" w:type="dxa"/>
            <w:gridSpan w:val="14"/>
            <w:tcBorders>
              <w:top w:val="single" w:sz="4" w:space="0" w:color="auto"/>
              <w:left w:val="single" w:sz="4" w:space="0" w:color="auto"/>
              <w:right w:val="single" w:sz="4" w:space="0" w:color="auto"/>
            </w:tcBorders>
            <w:vAlign w:val="center"/>
          </w:tcPr>
          <w:p w:rsidR="009A30FE" w:rsidRPr="00D01C1C" w:rsidRDefault="009A30FE" w:rsidP="009A30FE">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Теоретические занятия</w:t>
            </w:r>
          </w:p>
        </w:tc>
        <w:tc>
          <w:tcPr>
            <w:tcW w:w="1658" w:type="dxa"/>
            <w:tcBorders>
              <w:top w:val="single" w:sz="4" w:space="0" w:color="auto"/>
              <w:left w:val="single" w:sz="4" w:space="0" w:color="auto"/>
              <w:right w:val="single" w:sz="4" w:space="0" w:color="auto"/>
            </w:tcBorders>
            <w:vAlign w:val="center"/>
          </w:tcPr>
          <w:p w:rsidR="009A30FE" w:rsidRPr="00D01C1C" w:rsidRDefault="009A30FE" w:rsidP="009A30FE">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Практические занятия</w:t>
            </w:r>
          </w:p>
        </w:tc>
      </w:tr>
      <w:tr w:rsidR="009A30FE" w:rsidRPr="00D01C1C"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8"/>
          <w:jc w:val="center"/>
        </w:trPr>
        <w:tc>
          <w:tcPr>
            <w:tcW w:w="4862" w:type="dxa"/>
            <w:gridSpan w:val="3"/>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rPr>
                <w:rFonts w:ascii="Times New Roman" w:hAnsi="Times New Roman" w:cs="Times New Roman"/>
                <w:sz w:val="24"/>
                <w:szCs w:val="24"/>
              </w:rPr>
            </w:pPr>
            <w:r w:rsidRPr="00D01C1C">
              <w:rPr>
                <w:rFonts w:ascii="Times New Roman" w:hAnsi="Times New Roman" w:cs="Times New Roman"/>
                <w:sz w:val="24"/>
                <w:szCs w:val="24"/>
              </w:rPr>
              <w:t>Основы организации эксплуатации военной автомобильной техники в части.</w:t>
            </w:r>
          </w:p>
        </w:tc>
        <w:tc>
          <w:tcPr>
            <w:tcW w:w="1001" w:type="dxa"/>
            <w:gridSpan w:val="6"/>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2</w:t>
            </w:r>
          </w:p>
        </w:tc>
        <w:tc>
          <w:tcPr>
            <w:tcW w:w="1980" w:type="dxa"/>
            <w:gridSpan w:val="14"/>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2</w:t>
            </w:r>
          </w:p>
        </w:tc>
        <w:tc>
          <w:tcPr>
            <w:tcW w:w="1658" w:type="dxa"/>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w:t>
            </w:r>
          </w:p>
        </w:tc>
      </w:tr>
      <w:tr w:rsidR="009A30FE" w:rsidRPr="00D01C1C"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2"/>
          <w:jc w:val="center"/>
        </w:trPr>
        <w:tc>
          <w:tcPr>
            <w:tcW w:w="4862" w:type="dxa"/>
            <w:gridSpan w:val="3"/>
            <w:tcBorders>
              <w:top w:val="single" w:sz="4" w:space="0" w:color="auto"/>
              <w:left w:val="single" w:sz="4" w:space="0" w:color="auto"/>
              <w:bottom w:val="single" w:sz="4" w:space="0" w:color="auto"/>
              <w:right w:val="single" w:sz="4" w:space="0" w:color="auto"/>
            </w:tcBorders>
          </w:tcPr>
          <w:p w:rsidR="009A30FE" w:rsidRPr="00D01C1C" w:rsidRDefault="009A30FE" w:rsidP="009A30FE">
            <w:pPr>
              <w:spacing w:after="0" w:line="240" w:lineRule="auto"/>
              <w:jc w:val="both"/>
              <w:rPr>
                <w:rFonts w:ascii="Times New Roman" w:hAnsi="Times New Roman" w:cs="Times New Roman"/>
                <w:sz w:val="24"/>
                <w:szCs w:val="24"/>
              </w:rPr>
            </w:pPr>
            <w:r w:rsidRPr="00D01C1C">
              <w:rPr>
                <w:rFonts w:ascii="Times New Roman" w:hAnsi="Times New Roman" w:cs="Times New Roman"/>
                <w:sz w:val="24"/>
                <w:szCs w:val="24"/>
              </w:rPr>
              <w:t>Парки воинских частей и внутренний порядок в них.</w:t>
            </w:r>
          </w:p>
        </w:tc>
        <w:tc>
          <w:tcPr>
            <w:tcW w:w="1001" w:type="dxa"/>
            <w:gridSpan w:val="6"/>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2</w:t>
            </w:r>
          </w:p>
        </w:tc>
        <w:tc>
          <w:tcPr>
            <w:tcW w:w="1980" w:type="dxa"/>
            <w:gridSpan w:val="14"/>
            <w:tcBorders>
              <w:top w:val="single" w:sz="4" w:space="0" w:color="auto"/>
              <w:left w:val="single" w:sz="4" w:space="0" w:color="auto"/>
              <w:bottom w:val="single" w:sz="4" w:space="0" w:color="auto"/>
              <w:right w:val="single" w:sz="4" w:space="0" w:color="auto"/>
            </w:tcBorders>
          </w:tcPr>
          <w:p w:rsidR="009A30FE" w:rsidRPr="00D01C1C" w:rsidRDefault="009A30FE" w:rsidP="009A30FE">
            <w:pPr>
              <w:spacing w:after="0" w:line="240" w:lineRule="auto"/>
              <w:jc w:val="center"/>
              <w:rPr>
                <w:rFonts w:ascii="Times New Roman" w:hAnsi="Times New Roman" w:cs="Times New Roman"/>
                <w:sz w:val="24"/>
                <w:szCs w:val="24"/>
              </w:rPr>
            </w:pPr>
            <w:r w:rsidRPr="00D01C1C">
              <w:rPr>
                <w:rFonts w:ascii="Times New Roman" w:hAnsi="Times New Roman" w:cs="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2</w:t>
            </w:r>
          </w:p>
        </w:tc>
      </w:tr>
      <w:tr w:rsidR="009A30FE" w:rsidRPr="00D01C1C"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jc w:val="center"/>
        </w:trPr>
        <w:tc>
          <w:tcPr>
            <w:tcW w:w="4862" w:type="dxa"/>
            <w:gridSpan w:val="3"/>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rPr>
                <w:rFonts w:ascii="Times New Roman" w:hAnsi="Times New Roman" w:cs="Times New Roman"/>
                <w:sz w:val="24"/>
                <w:szCs w:val="24"/>
              </w:rPr>
            </w:pPr>
            <w:r w:rsidRPr="00D01C1C">
              <w:rPr>
                <w:rFonts w:ascii="Times New Roman" w:hAnsi="Times New Roman" w:cs="Times New Roman"/>
                <w:sz w:val="24"/>
                <w:szCs w:val="24"/>
              </w:rPr>
              <w:t>Вывод техники по тревоге.</w:t>
            </w:r>
          </w:p>
        </w:tc>
        <w:tc>
          <w:tcPr>
            <w:tcW w:w="1001" w:type="dxa"/>
            <w:gridSpan w:val="6"/>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6</w:t>
            </w:r>
          </w:p>
        </w:tc>
        <w:tc>
          <w:tcPr>
            <w:tcW w:w="1980" w:type="dxa"/>
            <w:gridSpan w:val="14"/>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Cs/>
                <w:caps/>
                <w:sz w:val="24"/>
                <w:szCs w:val="24"/>
              </w:rPr>
            </w:pPr>
            <w:r w:rsidRPr="00D01C1C">
              <w:rPr>
                <w:rFonts w:ascii="Times New Roman" w:hAnsi="Times New Roman" w:cs="Times New Roman"/>
                <w:bCs/>
                <w:caps/>
                <w:sz w:val="24"/>
                <w:szCs w:val="24"/>
              </w:rPr>
              <w:t>6</w:t>
            </w:r>
          </w:p>
        </w:tc>
      </w:tr>
      <w:tr w:rsidR="009A30FE" w:rsidRPr="00D01C1C"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
          <w:jc w:val="center"/>
        </w:trPr>
        <w:tc>
          <w:tcPr>
            <w:tcW w:w="4862" w:type="dxa"/>
            <w:gridSpan w:val="3"/>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right"/>
              <w:rPr>
                <w:rFonts w:ascii="Times New Roman" w:hAnsi="Times New Roman" w:cs="Times New Roman"/>
                <w:b/>
                <w:bCs/>
                <w:caps/>
                <w:sz w:val="24"/>
                <w:szCs w:val="24"/>
              </w:rPr>
            </w:pPr>
            <w:r w:rsidRPr="00D01C1C">
              <w:rPr>
                <w:rFonts w:ascii="Times New Roman" w:hAnsi="Times New Roman" w:cs="Times New Roman"/>
                <w:b/>
                <w:bCs/>
                <w:sz w:val="24"/>
                <w:szCs w:val="24"/>
              </w:rPr>
              <w:t>Итого:</w:t>
            </w:r>
          </w:p>
        </w:tc>
        <w:tc>
          <w:tcPr>
            <w:tcW w:w="1001" w:type="dxa"/>
            <w:gridSpan w:val="6"/>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
                <w:bCs/>
                <w:caps/>
                <w:sz w:val="24"/>
                <w:szCs w:val="24"/>
              </w:rPr>
            </w:pPr>
            <w:r w:rsidRPr="00D01C1C">
              <w:rPr>
                <w:rFonts w:ascii="Times New Roman" w:hAnsi="Times New Roman" w:cs="Times New Roman"/>
                <w:b/>
                <w:bCs/>
                <w:caps/>
                <w:sz w:val="24"/>
                <w:szCs w:val="24"/>
              </w:rPr>
              <w:t>10</w:t>
            </w:r>
          </w:p>
        </w:tc>
        <w:tc>
          <w:tcPr>
            <w:tcW w:w="1980" w:type="dxa"/>
            <w:gridSpan w:val="14"/>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
                <w:bCs/>
                <w:caps/>
                <w:sz w:val="24"/>
                <w:szCs w:val="24"/>
              </w:rPr>
            </w:pPr>
            <w:r w:rsidRPr="00D01C1C">
              <w:rPr>
                <w:rFonts w:ascii="Times New Roman" w:hAnsi="Times New Roman" w:cs="Times New Roman"/>
                <w:b/>
                <w:bCs/>
                <w:caps/>
                <w:sz w:val="24"/>
                <w:szCs w:val="24"/>
              </w:rPr>
              <w:t>2</w:t>
            </w:r>
          </w:p>
        </w:tc>
        <w:tc>
          <w:tcPr>
            <w:tcW w:w="1658" w:type="dxa"/>
            <w:tcBorders>
              <w:top w:val="single" w:sz="4" w:space="0" w:color="auto"/>
              <w:left w:val="single" w:sz="4" w:space="0" w:color="auto"/>
              <w:bottom w:val="single" w:sz="4" w:space="0" w:color="auto"/>
              <w:right w:val="single" w:sz="4" w:space="0" w:color="auto"/>
            </w:tcBorders>
          </w:tcPr>
          <w:p w:rsidR="009A30FE" w:rsidRPr="00D01C1C" w:rsidRDefault="009A30FE" w:rsidP="009A30FE">
            <w:pPr>
              <w:widowControl w:val="0"/>
              <w:autoSpaceDE w:val="0"/>
              <w:autoSpaceDN w:val="0"/>
              <w:adjustRightInd w:val="0"/>
              <w:spacing w:after="0" w:line="240" w:lineRule="auto"/>
              <w:jc w:val="center"/>
              <w:rPr>
                <w:rFonts w:ascii="Times New Roman" w:hAnsi="Times New Roman" w:cs="Times New Roman"/>
                <w:b/>
                <w:bCs/>
                <w:caps/>
                <w:sz w:val="24"/>
                <w:szCs w:val="24"/>
              </w:rPr>
            </w:pPr>
            <w:r w:rsidRPr="00D01C1C">
              <w:rPr>
                <w:rFonts w:ascii="Times New Roman" w:hAnsi="Times New Roman" w:cs="Times New Roman"/>
                <w:b/>
                <w:bCs/>
                <w:caps/>
                <w:sz w:val="24"/>
                <w:szCs w:val="24"/>
              </w:rPr>
              <w:t>8</w:t>
            </w:r>
          </w:p>
        </w:tc>
      </w:tr>
      <w:tr w:rsidR="009A30FE" w:rsidRPr="00FC516D" w:rsidTr="002D5974">
        <w:trPr>
          <w:jc w:val="center"/>
        </w:trPr>
        <w:tc>
          <w:tcPr>
            <w:tcW w:w="9501" w:type="dxa"/>
            <w:gridSpan w:val="24"/>
            <w:tcBorders>
              <w:top w:val="single" w:sz="6" w:space="0" w:color="auto"/>
              <w:left w:val="single" w:sz="6" w:space="0" w:color="auto"/>
              <w:bottom w:val="single" w:sz="6" w:space="0" w:color="auto"/>
              <w:right w:val="single" w:sz="6" w:space="0" w:color="auto"/>
            </w:tcBorders>
          </w:tcPr>
          <w:p w:rsidR="009A30FE" w:rsidRPr="00FC516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D845CD">
              <w:rPr>
                <w:rFonts w:ascii="Times New Roman" w:hAnsi="Times New Roman"/>
                <w:b/>
                <w:bCs/>
                <w:sz w:val="24"/>
                <w:szCs w:val="32"/>
              </w:rPr>
              <w:t>Основы управления транспортными средствами категории "C".</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vMerge w:val="restart"/>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639" w:type="dxa"/>
            <w:gridSpan w:val="21"/>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001" w:type="dxa"/>
            <w:gridSpan w:val="6"/>
            <w:vMerge w:val="restart"/>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638" w:type="dxa"/>
            <w:gridSpan w:val="15"/>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001" w:type="dxa"/>
            <w:gridSpan w:val="6"/>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980" w:type="dxa"/>
            <w:gridSpan w:val="14"/>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658" w:type="dxa"/>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Приемы управления транспортным средством.</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980" w:type="dxa"/>
            <w:gridSpan w:val="14"/>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658" w:type="dxa"/>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Управление транспортным средством в штатных ситуациях.</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980" w:type="dxa"/>
            <w:gridSpan w:val="14"/>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658" w:type="dxa"/>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Управление транспортным средством в нештатных ситуациях.</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980" w:type="dxa"/>
            <w:gridSpan w:val="14"/>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658" w:type="dxa"/>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9A30FE" w:rsidRPr="00F86E3D"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Pr="00F86E3D" w:rsidRDefault="009A30FE" w:rsidP="009A30FE">
            <w:pPr>
              <w:widowControl w:val="0"/>
              <w:autoSpaceDE w:val="0"/>
              <w:autoSpaceDN w:val="0"/>
              <w:adjustRightInd w:val="0"/>
              <w:spacing w:after="0" w:line="240" w:lineRule="auto"/>
              <w:jc w:val="right"/>
              <w:rPr>
                <w:rFonts w:ascii="Times New Roman" w:hAnsi="Times New Roman"/>
                <w:b/>
                <w:sz w:val="24"/>
                <w:szCs w:val="24"/>
              </w:rPr>
            </w:pPr>
            <w:r w:rsidRPr="00F86E3D">
              <w:rPr>
                <w:rFonts w:ascii="Times New Roman" w:hAnsi="Times New Roman"/>
                <w:b/>
                <w:sz w:val="24"/>
                <w:szCs w:val="24"/>
              </w:rPr>
              <w:t>Итого</w:t>
            </w:r>
            <w:r>
              <w:rPr>
                <w:rFonts w:ascii="Times New Roman" w:hAnsi="Times New Roman"/>
                <w:b/>
                <w:sz w:val="24"/>
                <w:szCs w:val="24"/>
              </w:rPr>
              <w:t>:</w:t>
            </w:r>
          </w:p>
        </w:tc>
        <w:tc>
          <w:tcPr>
            <w:tcW w:w="1001" w:type="dxa"/>
            <w:gridSpan w:val="6"/>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1</w:t>
            </w:r>
            <w:r>
              <w:rPr>
                <w:rFonts w:ascii="Times New Roman" w:hAnsi="Times New Roman"/>
                <w:b/>
                <w:sz w:val="24"/>
                <w:szCs w:val="24"/>
              </w:rPr>
              <w:t>2</w:t>
            </w:r>
          </w:p>
        </w:tc>
        <w:tc>
          <w:tcPr>
            <w:tcW w:w="1980" w:type="dxa"/>
            <w:gridSpan w:val="14"/>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1658" w:type="dxa"/>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4</w:t>
            </w:r>
          </w:p>
        </w:tc>
      </w:tr>
      <w:tr w:rsidR="009A30FE" w:rsidRPr="00F86E3D"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1" w:type="dxa"/>
            <w:gridSpan w:val="24"/>
          </w:tcPr>
          <w:p w:rsidR="009A30FE" w:rsidRPr="00F86E3D" w:rsidRDefault="009A30FE" w:rsidP="007B092C">
            <w:pPr>
              <w:widowControl w:val="0"/>
              <w:autoSpaceDE w:val="0"/>
              <w:autoSpaceDN w:val="0"/>
              <w:adjustRightInd w:val="0"/>
              <w:spacing w:after="0" w:line="240" w:lineRule="auto"/>
              <w:jc w:val="center"/>
              <w:rPr>
                <w:rFonts w:ascii="Times New Roman" w:hAnsi="Times New Roman"/>
                <w:b/>
                <w:sz w:val="24"/>
                <w:szCs w:val="24"/>
              </w:rPr>
            </w:pPr>
            <w:r w:rsidRPr="00D845CD">
              <w:rPr>
                <w:rFonts w:ascii="Times New Roman" w:hAnsi="Times New Roman"/>
                <w:b/>
                <w:bCs/>
                <w:sz w:val="24"/>
                <w:szCs w:val="32"/>
              </w:rPr>
              <w:t>Вождение тра</w:t>
            </w:r>
            <w:r w:rsidR="007B092C">
              <w:rPr>
                <w:rFonts w:ascii="Times New Roman" w:hAnsi="Times New Roman"/>
                <w:b/>
                <w:bCs/>
                <w:sz w:val="24"/>
                <w:szCs w:val="32"/>
              </w:rPr>
              <w:t>нспортных средств категории "C".</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практического обучения</w:t>
            </w:r>
          </w:p>
        </w:tc>
      </w:tr>
      <w:tr w:rsidR="009A30FE" w:rsidRPr="00F86E3D" w:rsidTr="002D5974">
        <w:trPr>
          <w:gridBefore w:val="1"/>
          <w:wBefore w:w="16" w:type="dxa"/>
          <w:jc w:val="center"/>
        </w:trPr>
        <w:tc>
          <w:tcPr>
            <w:tcW w:w="9485" w:type="dxa"/>
            <w:gridSpan w:val="23"/>
            <w:tcBorders>
              <w:top w:val="single" w:sz="6" w:space="0" w:color="auto"/>
              <w:left w:val="single" w:sz="6" w:space="0" w:color="auto"/>
              <w:bottom w:val="single" w:sz="6" w:space="0" w:color="auto"/>
              <w:right w:val="single" w:sz="6" w:space="0" w:color="auto"/>
            </w:tcBorders>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Первоначальное обучение вождению.</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Посадка, действия органами управления.</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Повороты в движении, разворот для движения в обратном направлении, проезд перекрестка и пешеходного перехода.</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Движение задним ходом.</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Движение в ограниченных проездах, сложное маневрирование.</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Движение с прицепом.</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9A30FE" w:rsidRPr="00F86E3D" w:rsidTr="002D5974">
        <w:trPr>
          <w:gridBefore w:val="1"/>
          <w:wBefore w:w="16" w:type="dxa"/>
          <w:jc w:val="center"/>
        </w:trPr>
        <w:tc>
          <w:tcPr>
            <w:tcW w:w="9485" w:type="dxa"/>
            <w:gridSpan w:val="23"/>
            <w:tcBorders>
              <w:top w:val="single" w:sz="6" w:space="0" w:color="auto"/>
              <w:left w:val="single" w:sz="6" w:space="0" w:color="auto"/>
              <w:bottom w:val="single" w:sz="6" w:space="0" w:color="auto"/>
              <w:right w:val="single" w:sz="6" w:space="0" w:color="auto"/>
            </w:tcBorders>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Обучение вождению в условиях дорожного движения.</w:t>
            </w:r>
          </w:p>
        </w:tc>
      </w:tr>
      <w:tr w:rsidR="009A30FE"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Вождение по учебным маршрутам.</w:t>
            </w:r>
          </w:p>
        </w:tc>
        <w:tc>
          <w:tcPr>
            <w:tcW w:w="2288" w:type="dxa"/>
            <w:gridSpan w:val="9"/>
            <w:tcBorders>
              <w:top w:val="single" w:sz="6" w:space="0" w:color="auto"/>
              <w:left w:val="single" w:sz="6" w:space="0" w:color="auto"/>
              <w:bottom w:val="single" w:sz="6" w:space="0" w:color="auto"/>
              <w:right w:val="single" w:sz="6" w:space="0" w:color="auto"/>
            </w:tcBorders>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w:t>
            </w:r>
          </w:p>
        </w:tc>
      </w:tr>
      <w:tr w:rsidR="009A30FE" w:rsidRPr="00F86E3D" w:rsidTr="002D5974">
        <w:trPr>
          <w:gridBefore w:val="1"/>
          <w:wBefore w:w="16" w:type="dxa"/>
          <w:jc w:val="center"/>
        </w:trPr>
        <w:tc>
          <w:tcPr>
            <w:tcW w:w="7197" w:type="dxa"/>
            <w:gridSpan w:val="14"/>
            <w:tcBorders>
              <w:top w:val="single" w:sz="6" w:space="0" w:color="auto"/>
              <w:left w:val="single" w:sz="6" w:space="0" w:color="auto"/>
              <w:bottom w:val="single" w:sz="6" w:space="0" w:color="auto"/>
              <w:right w:val="single" w:sz="6" w:space="0" w:color="auto"/>
            </w:tcBorders>
          </w:tcPr>
          <w:p w:rsidR="009A30FE" w:rsidRPr="00F86E3D" w:rsidRDefault="009A30FE" w:rsidP="009A30FE">
            <w:pPr>
              <w:widowControl w:val="0"/>
              <w:autoSpaceDE w:val="0"/>
              <w:autoSpaceDN w:val="0"/>
              <w:adjustRightInd w:val="0"/>
              <w:spacing w:after="0" w:line="240" w:lineRule="auto"/>
              <w:jc w:val="right"/>
              <w:rPr>
                <w:rFonts w:ascii="Times New Roman" w:hAnsi="Times New Roman"/>
                <w:b/>
                <w:sz w:val="24"/>
                <w:szCs w:val="24"/>
              </w:rPr>
            </w:pPr>
            <w:r w:rsidRPr="00F86E3D">
              <w:rPr>
                <w:rFonts w:ascii="Times New Roman" w:hAnsi="Times New Roman"/>
                <w:b/>
                <w:sz w:val="24"/>
                <w:szCs w:val="24"/>
              </w:rPr>
              <w:t>Итого</w:t>
            </w:r>
            <w:r>
              <w:rPr>
                <w:rFonts w:ascii="Times New Roman" w:hAnsi="Times New Roman"/>
                <w:b/>
                <w:sz w:val="24"/>
                <w:szCs w:val="24"/>
              </w:rPr>
              <w:t>:</w:t>
            </w:r>
          </w:p>
        </w:tc>
        <w:tc>
          <w:tcPr>
            <w:tcW w:w="2288" w:type="dxa"/>
            <w:gridSpan w:val="9"/>
            <w:tcBorders>
              <w:top w:val="single" w:sz="6" w:space="0" w:color="auto"/>
              <w:left w:val="single" w:sz="6" w:space="0" w:color="auto"/>
              <w:bottom w:val="single" w:sz="6" w:space="0" w:color="auto"/>
              <w:right w:val="single" w:sz="6" w:space="0" w:color="auto"/>
            </w:tcBorders>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72</w:t>
            </w:r>
          </w:p>
        </w:tc>
      </w:tr>
      <w:tr w:rsidR="009A30FE" w:rsidRPr="00F86E3D" w:rsidTr="002D5974">
        <w:trPr>
          <w:gridBefore w:val="1"/>
          <w:wBefore w:w="16" w:type="dxa"/>
          <w:jc w:val="center"/>
        </w:trPr>
        <w:tc>
          <w:tcPr>
            <w:tcW w:w="9485" w:type="dxa"/>
            <w:gridSpan w:val="23"/>
            <w:tcBorders>
              <w:top w:val="single" w:sz="6" w:space="0" w:color="auto"/>
              <w:left w:val="single" w:sz="6" w:space="0" w:color="auto"/>
              <w:bottom w:val="single" w:sz="6" w:space="0" w:color="auto"/>
              <w:right w:val="single" w:sz="6" w:space="0" w:color="auto"/>
            </w:tcBorders>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8"/>
                <w:szCs w:val="24"/>
                <w:u w:val="single"/>
              </w:rPr>
            </w:pPr>
            <w:r w:rsidRPr="00F86E3D">
              <w:rPr>
                <w:rFonts w:ascii="Times New Roman" w:hAnsi="Times New Roman"/>
                <w:b/>
                <w:sz w:val="28"/>
                <w:szCs w:val="24"/>
                <w:u w:val="single"/>
              </w:rPr>
              <w:t>Учебные предметы профессионального цикла (12 ч).</w:t>
            </w:r>
          </w:p>
        </w:tc>
      </w:tr>
      <w:tr w:rsidR="009A30FE" w:rsidRPr="00F86E3D" w:rsidTr="002D5974">
        <w:trPr>
          <w:gridBefore w:val="1"/>
          <w:wBefore w:w="16" w:type="dxa"/>
          <w:jc w:val="center"/>
        </w:trPr>
        <w:tc>
          <w:tcPr>
            <w:tcW w:w="9485" w:type="dxa"/>
            <w:gridSpan w:val="23"/>
            <w:tcBorders>
              <w:top w:val="single" w:sz="6" w:space="0" w:color="auto"/>
              <w:left w:val="single" w:sz="6" w:space="0" w:color="auto"/>
              <w:bottom w:val="single" w:sz="6" w:space="0" w:color="auto"/>
              <w:right w:val="single" w:sz="6" w:space="0" w:color="auto"/>
            </w:tcBorders>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8"/>
                <w:szCs w:val="24"/>
                <w:u w:val="single"/>
              </w:rPr>
            </w:pPr>
            <w:r w:rsidRPr="00D845CD">
              <w:rPr>
                <w:rFonts w:ascii="Times New Roman" w:hAnsi="Times New Roman"/>
                <w:b/>
                <w:bCs/>
                <w:sz w:val="24"/>
                <w:szCs w:val="32"/>
              </w:rPr>
              <w:t>Организация и выполнение грузовых перевозок автомобильным транспортом.</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vMerge w:val="restart"/>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639" w:type="dxa"/>
            <w:gridSpan w:val="21"/>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001" w:type="dxa"/>
            <w:gridSpan w:val="6"/>
            <w:vMerge w:val="restart"/>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638" w:type="dxa"/>
            <w:gridSpan w:val="15"/>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001" w:type="dxa"/>
            <w:gridSpan w:val="6"/>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963" w:type="dxa"/>
            <w:gridSpan w:val="12"/>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675" w:type="dxa"/>
            <w:gridSpan w:val="3"/>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Нормативные правовые акты, определяющие порядок перевозки грузов автомобильным транспортом.</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963" w:type="dxa"/>
            <w:gridSpan w:val="12"/>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675" w:type="dxa"/>
            <w:gridSpan w:val="3"/>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показатели работы грузовых автомобилей</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963" w:type="dxa"/>
            <w:gridSpan w:val="12"/>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675" w:type="dxa"/>
            <w:gridSpan w:val="3"/>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грузовых перевозок.</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963" w:type="dxa"/>
            <w:gridSpan w:val="12"/>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675" w:type="dxa"/>
            <w:gridSpan w:val="3"/>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Диспетчерское руководство работой подвижного состава.</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963" w:type="dxa"/>
            <w:gridSpan w:val="12"/>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675" w:type="dxa"/>
            <w:gridSpan w:val="3"/>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w:t>
            </w:r>
            <w:proofErr w:type="spellStart"/>
            <w:r>
              <w:rPr>
                <w:rFonts w:ascii="Times New Roman" w:hAnsi="Times New Roman"/>
                <w:sz w:val="24"/>
                <w:szCs w:val="24"/>
              </w:rPr>
              <w:t>тахографов</w:t>
            </w:r>
            <w:proofErr w:type="spellEnd"/>
            <w:r>
              <w:rPr>
                <w:rFonts w:ascii="Times New Roman" w:hAnsi="Times New Roman"/>
                <w:sz w:val="24"/>
                <w:szCs w:val="24"/>
              </w:rPr>
              <w:t>.</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963" w:type="dxa"/>
            <w:gridSpan w:val="12"/>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675" w:type="dxa"/>
            <w:gridSpan w:val="3"/>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r w:rsidR="009A30FE" w:rsidRPr="00F86E3D"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2" w:type="dxa"/>
            <w:gridSpan w:val="3"/>
          </w:tcPr>
          <w:p w:rsidR="009A30FE" w:rsidRPr="00F86E3D" w:rsidRDefault="009A30FE" w:rsidP="009A30FE">
            <w:pPr>
              <w:widowControl w:val="0"/>
              <w:autoSpaceDE w:val="0"/>
              <w:autoSpaceDN w:val="0"/>
              <w:adjustRightInd w:val="0"/>
              <w:spacing w:after="0" w:line="240" w:lineRule="auto"/>
              <w:jc w:val="right"/>
              <w:rPr>
                <w:rFonts w:ascii="Times New Roman" w:hAnsi="Times New Roman"/>
                <w:b/>
                <w:sz w:val="24"/>
                <w:szCs w:val="24"/>
              </w:rPr>
            </w:pPr>
            <w:r w:rsidRPr="00F86E3D">
              <w:rPr>
                <w:rFonts w:ascii="Times New Roman" w:hAnsi="Times New Roman"/>
                <w:b/>
                <w:sz w:val="24"/>
                <w:szCs w:val="24"/>
              </w:rPr>
              <w:t>Итого</w:t>
            </w:r>
            <w:r>
              <w:rPr>
                <w:rFonts w:ascii="Times New Roman" w:hAnsi="Times New Roman"/>
                <w:b/>
                <w:sz w:val="24"/>
                <w:szCs w:val="24"/>
              </w:rPr>
              <w:t>:</w:t>
            </w:r>
          </w:p>
        </w:tc>
        <w:tc>
          <w:tcPr>
            <w:tcW w:w="1001" w:type="dxa"/>
            <w:gridSpan w:val="6"/>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12</w:t>
            </w:r>
          </w:p>
        </w:tc>
        <w:tc>
          <w:tcPr>
            <w:tcW w:w="1963" w:type="dxa"/>
            <w:gridSpan w:val="12"/>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10</w:t>
            </w:r>
          </w:p>
        </w:tc>
        <w:tc>
          <w:tcPr>
            <w:tcW w:w="1675" w:type="dxa"/>
            <w:gridSpan w:val="3"/>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4"/>
                <w:szCs w:val="24"/>
              </w:rPr>
              <w:t>2</w:t>
            </w:r>
          </w:p>
        </w:tc>
      </w:tr>
      <w:tr w:rsidR="009A30FE" w:rsidRPr="00F86E3D" w:rsidTr="002D5974">
        <w:trPr>
          <w:jc w:val="center"/>
        </w:trPr>
        <w:tc>
          <w:tcPr>
            <w:tcW w:w="9501" w:type="dxa"/>
            <w:gridSpan w:val="24"/>
            <w:tcBorders>
              <w:top w:val="single" w:sz="6" w:space="0" w:color="auto"/>
              <w:left w:val="single" w:sz="6" w:space="0" w:color="auto"/>
              <w:bottom w:val="single" w:sz="6" w:space="0" w:color="auto"/>
              <w:right w:val="single" w:sz="6" w:space="0" w:color="auto"/>
            </w:tcBorders>
          </w:tcPr>
          <w:p w:rsidR="009A30FE" w:rsidRPr="00F86E3D" w:rsidRDefault="009A30FE" w:rsidP="009A30FE">
            <w:pPr>
              <w:widowControl w:val="0"/>
              <w:autoSpaceDE w:val="0"/>
              <w:autoSpaceDN w:val="0"/>
              <w:adjustRightInd w:val="0"/>
              <w:spacing w:after="0" w:line="240" w:lineRule="auto"/>
              <w:jc w:val="center"/>
              <w:rPr>
                <w:rFonts w:ascii="Times New Roman" w:hAnsi="Times New Roman"/>
                <w:b/>
                <w:sz w:val="24"/>
                <w:szCs w:val="24"/>
              </w:rPr>
            </w:pPr>
            <w:r w:rsidRPr="00F86E3D">
              <w:rPr>
                <w:rFonts w:ascii="Times New Roman" w:hAnsi="Times New Roman"/>
                <w:b/>
                <w:sz w:val="28"/>
                <w:szCs w:val="24"/>
              </w:rPr>
              <w:t>Квалификационный экзамен</w:t>
            </w:r>
            <w:r>
              <w:rPr>
                <w:rFonts w:ascii="Times New Roman" w:hAnsi="Times New Roman"/>
                <w:b/>
                <w:sz w:val="28"/>
                <w:szCs w:val="24"/>
              </w:rPr>
              <w:t xml:space="preserve"> (10 ч)</w:t>
            </w:r>
            <w:r w:rsidRPr="00F86E3D">
              <w:rPr>
                <w:rFonts w:ascii="Times New Roman" w:hAnsi="Times New Roman"/>
                <w:b/>
                <w:sz w:val="28"/>
                <w:szCs w:val="24"/>
              </w:rPr>
              <w:t>.</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jc w:val="center"/>
        </w:trPr>
        <w:tc>
          <w:tcPr>
            <w:tcW w:w="4846" w:type="dxa"/>
            <w:gridSpan w:val="2"/>
            <w:vMerge w:val="restart"/>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разделов и тем</w:t>
            </w:r>
          </w:p>
        </w:tc>
        <w:tc>
          <w:tcPr>
            <w:tcW w:w="4639" w:type="dxa"/>
            <w:gridSpan w:val="21"/>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jc w:val="center"/>
        </w:trPr>
        <w:tc>
          <w:tcPr>
            <w:tcW w:w="4846" w:type="dxa"/>
            <w:gridSpan w:val="2"/>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001" w:type="dxa"/>
            <w:gridSpan w:val="6"/>
            <w:vMerge w:val="restart"/>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3638" w:type="dxa"/>
            <w:gridSpan w:val="15"/>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jc w:val="center"/>
        </w:trPr>
        <w:tc>
          <w:tcPr>
            <w:tcW w:w="4846" w:type="dxa"/>
            <w:gridSpan w:val="2"/>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001" w:type="dxa"/>
            <w:gridSpan w:val="6"/>
            <w:vMerge/>
          </w:tcPr>
          <w:p w:rsidR="009A30FE" w:rsidRDefault="009A30FE" w:rsidP="009A30FE">
            <w:pPr>
              <w:widowControl w:val="0"/>
              <w:autoSpaceDE w:val="0"/>
              <w:autoSpaceDN w:val="0"/>
              <w:adjustRightInd w:val="0"/>
              <w:spacing w:after="0" w:line="240" w:lineRule="auto"/>
              <w:rPr>
                <w:rFonts w:ascii="Times New Roman" w:hAnsi="Times New Roman"/>
                <w:sz w:val="24"/>
                <w:szCs w:val="24"/>
              </w:rPr>
            </w:pPr>
          </w:p>
        </w:tc>
        <w:tc>
          <w:tcPr>
            <w:tcW w:w="1972" w:type="dxa"/>
            <w:gridSpan w:val="13"/>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Теоретические занятия</w:t>
            </w:r>
          </w:p>
        </w:tc>
        <w:tc>
          <w:tcPr>
            <w:tcW w:w="1666" w:type="dxa"/>
            <w:gridSpan w:val="2"/>
          </w:tcPr>
          <w:p w:rsidR="009A30FE" w:rsidRDefault="009A30FE" w:rsidP="009A30F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Практические занятия</w:t>
            </w:r>
          </w:p>
        </w:tc>
      </w:tr>
      <w:tr w:rsidR="009A30FE" w:rsidTr="002D5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jc w:val="center"/>
        </w:trPr>
        <w:tc>
          <w:tcPr>
            <w:tcW w:w="4846" w:type="dxa"/>
            <w:gridSpan w:val="2"/>
          </w:tcPr>
          <w:p w:rsidR="009A30FE" w:rsidRDefault="009A30FE" w:rsidP="009A30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Квалификационный экзамен.</w:t>
            </w:r>
          </w:p>
        </w:tc>
        <w:tc>
          <w:tcPr>
            <w:tcW w:w="1001" w:type="dxa"/>
            <w:gridSpan w:val="6"/>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972" w:type="dxa"/>
            <w:gridSpan w:val="13"/>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666" w:type="dxa"/>
            <w:gridSpan w:val="2"/>
          </w:tcPr>
          <w:p w:rsidR="009A30FE" w:rsidRDefault="009A30FE" w:rsidP="009A3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bl>
    <w:p w:rsidR="009A30FE" w:rsidRDefault="009A30FE" w:rsidP="009A30FE"/>
    <w:sectPr w:rsidR="009A3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2234D"/>
    <w:multiLevelType w:val="multilevel"/>
    <w:tmpl w:val="04D0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A4"/>
    <w:rsid w:val="000118DD"/>
    <w:rsid w:val="00044221"/>
    <w:rsid w:val="001936A8"/>
    <w:rsid w:val="002D5974"/>
    <w:rsid w:val="002E3970"/>
    <w:rsid w:val="00490BCD"/>
    <w:rsid w:val="004C3957"/>
    <w:rsid w:val="004D2365"/>
    <w:rsid w:val="007B092C"/>
    <w:rsid w:val="008A45E1"/>
    <w:rsid w:val="009103AF"/>
    <w:rsid w:val="00932700"/>
    <w:rsid w:val="00982C74"/>
    <w:rsid w:val="009A30FE"/>
    <w:rsid w:val="00A35DC1"/>
    <w:rsid w:val="00A43711"/>
    <w:rsid w:val="00CA0831"/>
    <w:rsid w:val="00CC34B9"/>
    <w:rsid w:val="00D87E86"/>
    <w:rsid w:val="00DB3448"/>
    <w:rsid w:val="00E439DE"/>
    <w:rsid w:val="00E57110"/>
    <w:rsid w:val="00F40495"/>
    <w:rsid w:val="00F9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9B5A1B5-1D32-4760-866A-D2BBD103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82C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2C74"/>
    <w:rPr>
      <w:rFonts w:ascii="Segoe UI" w:hAnsi="Segoe UI" w:cs="Segoe UI"/>
      <w:sz w:val="18"/>
      <w:szCs w:val="18"/>
    </w:rPr>
  </w:style>
  <w:style w:type="character" w:styleId="a5">
    <w:name w:val="Hyperlink"/>
    <w:basedOn w:val="a0"/>
    <w:uiPriority w:val="99"/>
    <w:unhideWhenUsed/>
    <w:rsid w:val="00A35DC1"/>
    <w:rPr>
      <w:color w:val="0563C1" w:themeColor="hyperlink"/>
      <w:u w:val="single"/>
    </w:rPr>
  </w:style>
  <w:style w:type="table" w:styleId="a6">
    <w:name w:val="Table Grid"/>
    <w:basedOn w:val="a1"/>
    <w:uiPriority w:val="39"/>
    <w:rsid w:val="004C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s://normativ.kontur.ru/document?moduleid=1&amp;documentid=352263"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normativ.kontur.ru/document?moduleid=1&amp;documentid=3522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otsh01.ru"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52263" TargetMode="Externa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s://normativ.kontur.ru/document?moduleid=1&amp;documentid=352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EE18-5A25-48C3-9E98-F63CF889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16034</Words>
  <Characters>91400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ДОСААФ</cp:lastModifiedBy>
  <cp:revision>2</cp:revision>
  <cp:lastPrinted>2022-10-12T07:20:00Z</cp:lastPrinted>
  <dcterms:created xsi:type="dcterms:W3CDTF">2022-10-12T07:21:00Z</dcterms:created>
  <dcterms:modified xsi:type="dcterms:W3CDTF">2022-10-12T07:21:00Z</dcterms:modified>
</cp:coreProperties>
</file>